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3D81628" w14:textId="77777777" w:rsidR="000A31EB" w:rsidRPr="00864557" w:rsidRDefault="000A31EB" w:rsidP="000A31EB">
      <w:pPr>
        <w:jc w:val="center"/>
        <w:rPr>
          <w:b/>
          <w:bCs/>
          <w:sz w:val="32"/>
          <w:szCs w:val="32"/>
        </w:rPr>
      </w:pPr>
      <w:r w:rsidRPr="00864557">
        <w:rPr>
          <w:b/>
          <w:bCs/>
          <w:sz w:val="32"/>
          <w:szCs w:val="32"/>
        </w:rPr>
        <w:t>Curriculum Vitae</w:t>
      </w:r>
    </w:p>
    <w:p w14:paraId="13D69D0E" w14:textId="77777777" w:rsidR="000A31EB" w:rsidRPr="00E97C81" w:rsidRDefault="000A31EB" w:rsidP="000A31EB">
      <w:pPr>
        <w:jc w:val="center"/>
        <w:rPr>
          <w:b/>
          <w:bCs/>
        </w:rPr>
      </w:pPr>
    </w:p>
    <w:p w14:paraId="2B53CF1F" w14:textId="77777777" w:rsidR="000A31EB" w:rsidRPr="00E97C81" w:rsidRDefault="000A31EB" w:rsidP="000A31EB">
      <w:pPr>
        <w:jc w:val="center"/>
        <w:rPr>
          <w:b/>
          <w:bCs/>
        </w:rPr>
      </w:pPr>
      <w:r w:rsidRPr="00E97C81">
        <w:rPr>
          <w:b/>
          <w:bCs/>
        </w:rPr>
        <w:t>FRED E. WOODS</w:t>
      </w:r>
    </w:p>
    <w:p w14:paraId="493D921B" w14:textId="77777777" w:rsidR="000A31EB" w:rsidRPr="00E97C81" w:rsidRDefault="000A31EB" w:rsidP="000A31EB">
      <w:pPr>
        <w:jc w:val="center"/>
        <w:rPr>
          <w:b/>
          <w:bCs/>
        </w:rPr>
      </w:pPr>
      <w:r w:rsidRPr="00E97C81">
        <w:rPr>
          <w:b/>
          <w:bCs/>
        </w:rPr>
        <w:t>3983 South Mountain Maple Lane</w:t>
      </w:r>
    </w:p>
    <w:p w14:paraId="5A1AF857" w14:textId="77777777" w:rsidR="000A31EB" w:rsidRPr="00E97C81" w:rsidRDefault="000A31EB" w:rsidP="000A31EB">
      <w:pPr>
        <w:jc w:val="center"/>
        <w:rPr>
          <w:b/>
          <w:bCs/>
        </w:rPr>
      </w:pPr>
      <w:r w:rsidRPr="00E97C81">
        <w:rPr>
          <w:b/>
          <w:bCs/>
        </w:rPr>
        <w:t>Springville, UT 84663</w:t>
      </w:r>
    </w:p>
    <w:p w14:paraId="57B5F5F9" w14:textId="77777777" w:rsidR="000A31EB" w:rsidRPr="00E97C81" w:rsidRDefault="0010549C" w:rsidP="000A31EB">
      <w:pPr>
        <w:jc w:val="center"/>
        <w:rPr>
          <w:b/>
          <w:bCs/>
        </w:rPr>
      </w:pPr>
      <w:r w:rsidRPr="00E97C81">
        <w:rPr>
          <w:b/>
          <w:bCs/>
        </w:rPr>
        <w:t xml:space="preserve"> </w:t>
      </w:r>
      <w:r w:rsidR="000A31EB" w:rsidRPr="00E97C81">
        <w:rPr>
          <w:b/>
          <w:bCs/>
        </w:rPr>
        <w:t>(801) 422-3366 Work</w:t>
      </w:r>
    </w:p>
    <w:p w14:paraId="7AAA3F86" w14:textId="77777777" w:rsidR="000A31EB" w:rsidRPr="00E97C81" w:rsidRDefault="000A31EB" w:rsidP="000A31EB">
      <w:pPr>
        <w:jc w:val="center"/>
        <w:rPr>
          <w:b/>
          <w:bCs/>
        </w:rPr>
      </w:pPr>
      <w:r w:rsidRPr="00E97C81">
        <w:rPr>
          <w:b/>
          <w:bCs/>
        </w:rPr>
        <w:t>Fred_Woods@byu.edu</w:t>
      </w:r>
    </w:p>
    <w:p w14:paraId="7053F15C" w14:textId="77777777" w:rsidR="000A31EB" w:rsidRPr="00E97C81" w:rsidRDefault="000A31EB" w:rsidP="000A31EB">
      <w:pPr>
        <w:rPr>
          <w:b/>
          <w:bCs/>
        </w:rPr>
      </w:pPr>
    </w:p>
    <w:p w14:paraId="5F5F5606" w14:textId="77777777" w:rsidR="00BC033B" w:rsidRPr="00E97C81" w:rsidRDefault="00BC033B" w:rsidP="000A31EB">
      <w:pPr>
        <w:rPr>
          <w:b/>
          <w:bCs/>
        </w:rPr>
      </w:pPr>
    </w:p>
    <w:p w14:paraId="67740AE7" w14:textId="77777777" w:rsidR="000A31EB" w:rsidRPr="00E97C81" w:rsidRDefault="000A31EB" w:rsidP="000A31EB">
      <w:r w:rsidRPr="00E97C81">
        <w:rPr>
          <w:b/>
          <w:bCs/>
        </w:rPr>
        <w:t>EDUCATION</w:t>
      </w:r>
    </w:p>
    <w:p w14:paraId="69D3413E" w14:textId="77777777" w:rsidR="00BC033B" w:rsidRPr="00E97C81" w:rsidRDefault="00BC033B" w:rsidP="000A31EB">
      <w:pPr>
        <w:tabs>
          <w:tab w:val="left" w:pos="0"/>
          <w:tab w:val="left" w:pos="3600"/>
          <w:tab w:val="left" w:pos="4320"/>
          <w:tab w:val="left" w:pos="5040"/>
          <w:tab w:val="left" w:pos="5760"/>
          <w:tab w:val="left" w:pos="6480"/>
          <w:tab w:val="left" w:pos="7200"/>
          <w:tab w:val="left" w:pos="7920"/>
          <w:tab w:val="left" w:pos="8640"/>
          <w:tab w:val="left" w:pos="9360"/>
        </w:tabs>
        <w:ind w:left="3600" w:hanging="3600"/>
        <w:rPr>
          <w:u w:val="single"/>
        </w:rPr>
      </w:pPr>
    </w:p>
    <w:p w14:paraId="687AD4FE" w14:textId="77777777" w:rsidR="000A31EB" w:rsidRPr="00E97C81" w:rsidRDefault="000A31EB" w:rsidP="000A31EB">
      <w:pPr>
        <w:tabs>
          <w:tab w:val="left" w:pos="0"/>
          <w:tab w:val="left" w:pos="3600"/>
          <w:tab w:val="left" w:pos="4320"/>
          <w:tab w:val="left" w:pos="5040"/>
          <w:tab w:val="left" w:pos="5760"/>
          <w:tab w:val="left" w:pos="6480"/>
          <w:tab w:val="left" w:pos="7200"/>
          <w:tab w:val="left" w:pos="7920"/>
          <w:tab w:val="left" w:pos="8640"/>
          <w:tab w:val="left" w:pos="9360"/>
        </w:tabs>
        <w:ind w:left="3600" w:hanging="3600"/>
      </w:pPr>
      <w:r w:rsidRPr="00E97C81">
        <w:rPr>
          <w:u w:val="single"/>
        </w:rPr>
        <w:t>University</w:t>
      </w:r>
      <w:r w:rsidRPr="00E97C81">
        <w:t xml:space="preserve">                   </w:t>
      </w:r>
      <w:r w:rsidRPr="00E97C81">
        <w:rPr>
          <w:u w:val="single"/>
        </w:rPr>
        <w:t>Degree</w:t>
      </w:r>
      <w:r w:rsidRPr="00E97C81">
        <w:tab/>
      </w:r>
      <w:r w:rsidRPr="00E97C81">
        <w:rPr>
          <w:u w:val="single"/>
        </w:rPr>
        <w:t>Date</w:t>
      </w:r>
      <w:r w:rsidRPr="00E97C81">
        <w:tab/>
      </w:r>
      <w:r w:rsidRPr="00E97C81">
        <w:tab/>
      </w:r>
      <w:r w:rsidRPr="00E97C81">
        <w:rPr>
          <w:u w:val="single"/>
        </w:rPr>
        <w:t>Major</w:t>
      </w:r>
    </w:p>
    <w:p w14:paraId="4B49FC93" w14:textId="77777777" w:rsidR="000A31EB" w:rsidRPr="00E97C81" w:rsidRDefault="000A31EB" w:rsidP="000A31E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pPr>
      <w:r w:rsidRPr="00E97C81">
        <w:t>University of Utah</w:t>
      </w:r>
      <w:r w:rsidRPr="00E97C81">
        <w:tab/>
        <w:t>Ph.D.</w:t>
      </w:r>
      <w:r w:rsidRPr="00E97C81">
        <w:tab/>
      </w:r>
      <w:r w:rsidRPr="00E97C81">
        <w:tab/>
        <w:t>1991</w:t>
      </w:r>
      <w:r w:rsidRPr="00E97C81">
        <w:tab/>
      </w:r>
      <w:r w:rsidRPr="00E97C81">
        <w:tab/>
        <w:t>Middle East Studies: Hebrew Bible</w:t>
      </w:r>
    </w:p>
    <w:p w14:paraId="706B673F" w14:textId="77777777" w:rsidR="000A31EB" w:rsidRPr="00E97C81" w:rsidRDefault="000A31EB" w:rsidP="000A31E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pPr>
      <w:r w:rsidRPr="00E97C81">
        <w:t>BYU</w:t>
      </w:r>
      <w:r w:rsidRPr="00E97C81">
        <w:tab/>
      </w:r>
      <w:r w:rsidRPr="00E97C81">
        <w:tab/>
      </w:r>
      <w:r w:rsidRPr="00E97C81">
        <w:tab/>
        <w:t>M.A.</w:t>
      </w:r>
      <w:r w:rsidRPr="00E97C81">
        <w:tab/>
      </w:r>
      <w:r w:rsidRPr="00E97C81">
        <w:tab/>
        <w:t>1985</w:t>
      </w:r>
      <w:r w:rsidRPr="00E97C81">
        <w:tab/>
      </w:r>
      <w:r w:rsidRPr="00E97C81">
        <w:tab/>
        <w:t>International Relations: Near East Studies</w:t>
      </w:r>
    </w:p>
    <w:p w14:paraId="6364BF8A" w14:textId="77777777" w:rsidR="000A31EB" w:rsidRPr="00E97C81" w:rsidRDefault="000A31EB" w:rsidP="000A31E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pPr>
      <w:r w:rsidRPr="00E97C81">
        <w:t xml:space="preserve">BYU </w:t>
      </w:r>
      <w:r w:rsidRPr="00E97C81">
        <w:tab/>
      </w:r>
      <w:r w:rsidRPr="00E97C81">
        <w:tab/>
      </w:r>
      <w:r w:rsidRPr="00E97C81">
        <w:tab/>
        <w:t>B.S.</w:t>
      </w:r>
      <w:r w:rsidRPr="00E97C81">
        <w:tab/>
      </w:r>
      <w:r w:rsidRPr="00E97C81">
        <w:tab/>
        <w:t>1981</w:t>
      </w:r>
      <w:r w:rsidRPr="00E97C81">
        <w:tab/>
      </w:r>
      <w:r w:rsidRPr="00E97C81">
        <w:tab/>
        <w:t>Psychology</w:t>
      </w:r>
    </w:p>
    <w:p w14:paraId="2B150174" w14:textId="77777777" w:rsidR="000A31EB" w:rsidRPr="00E97C81" w:rsidRDefault="000A31EB" w:rsidP="000A31E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pPr>
    </w:p>
    <w:p w14:paraId="5FE57D54" w14:textId="77777777" w:rsidR="000A31EB" w:rsidRPr="00E97C81" w:rsidRDefault="000A31EB" w:rsidP="000A31E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pPr>
      <w:r w:rsidRPr="00E97C81">
        <w:rPr>
          <w:b/>
          <w:bCs/>
        </w:rPr>
        <w:t>PROFESSIONAL TRACK</w:t>
      </w:r>
    </w:p>
    <w:p w14:paraId="0205F695" w14:textId="77777777" w:rsidR="00BC033B" w:rsidRPr="00E97C81" w:rsidRDefault="00BC033B" w:rsidP="000A31EB">
      <w:pPr>
        <w:tabs>
          <w:tab w:val="left" w:pos="0"/>
          <w:tab w:val="left" w:pos="6480"/>
          <w:tab w:val="left" w:pos="7200"/>
          <w:tab w:val="left" w:pos="7920"/>
          <w:tab w:val="left" w:pos="8640"/>
          <w:tab w:val="left" w:pos="9360"/>
        </w:tabs>
        <w:ind w:left="7920" w:hanging="7920"/>
      </w:pPr>
    </w:p>
    <w:p w14:paraId="39D1574B" w14:textId="3D1EADD9" w:rsidR="000A31EB" w:rsidRPr="00E97C81" w:rsidRDefault="000A31EB" w:rsidP="000A31EB">
      <w:pPr>
        <w:tabs>
          <w:tab w:val="left" w:pos="0"/>
          <w:tab w:val="left" w:pos="6480"/>
          <w:tab w:val="left" w:pos="7200"/>
          <w:tab w:val="left" w:pos="7920"/>
          <w:tab w:val="left" w:pos="8640"/>
          <w:tab w:val="left" w:pos="9360"/>
        </w:tabs>
        <w:ind w:left="7920" w:hanging="7920"/>
      </w:pPr>
      <w:r w:rsidRPr="00E97C81">
        <w:t>Professor of Church History &amp; Doctrine, Brigham Young University-Provo</w:t>
      </w:r>
      <w:r w:rsidRPr="00E97C81">
        <w:tab/>
        <w:t>2004–</w:t>
      </w:r>
      <w:r w:rsidR="002315CA" w:rsidRPr="00E97C81">
        <w:t>202</w:t>
      </w:r>
      <w:r w:rsidR="00402E82">
        <w:t>4</w:t>
      </w:r>
    </w:p>
    <w:p w14:paraId="2F0EB5AF" w14:textId="77777777" w:rsidR="000A31EB" w:rsidRPr="00E97C81" w:rsidRDefault="000A31EB" w:rsidP="000A31EB">
      <w:pPr>
        <w:tabs>
          <w:tab w:val="left" w:pos="0"/>
          <w:tab w:val="left" w:pos="6480"/>
          <w:tab w:val="left" w:pos="7200"/>
          <w:tab w:val="left" w:pos="7920"/>
          <w:tab w:val="left" w:pos="8640"/>
          <w:tab w:val="left" w:pos="9360"/>
        </w:tabs>
        <w:ind w:left="7200" w:hanging="7200"/>
      </w:pPr>
      <w:r w:rsidRPr="00E97C81">
        <w:t>Associate Professor of Church History &amp; Doctrine, BYU-Provo</w:t>
      </w:r>
      <w:r w:rsidRPr="00E97C81">
        <w:tab/>
        <w:t xml:space="preserve">       </w:t>
      </w:r>
      <w:r w:rsidRPr="00E97C81">
        <w:tab/>
      </w:r>
      <w:r w:rsidRPr="00E97C81">
        <w:tab/>
        <w:t>1998–2003</w:t>
      </w:r>
    </w:p>
    <w:p w14:paraId="625CD875" w14:textId="77777777" w:rsidR="000A31EB" w:rsidRPr="00E97C81" w:rsidRDefault="000A31EB" w:rsidP="000A31EB">
      <w:pPr>
        <w:tabs>
          <w:tab w:val="left" w:pos="0"/>
          <w:tab w:val="left" w:pos="6914"/>
          <w:tab w:val="left" w:pos="7200"/>
          <w:tab w:val="left" w:pos="7920"/>
          <w:tab w:val="left" w:pos="8640"/>
          <w:tab w:val="left" w:pos="9360"/>
        </w:tabs>
        <w:ind w:left="7920" w:hanging="7920"/>
      </w:pPr>
      <w:r w:rsidRPr="00E97C81">
        <w:t>Faculty member in the Religion Department, Ricks College</w:t>
      </w:r>
      <w:r w:rsidRPr="00E97C81">
        <w:tab/>
      </w:r>
      <w:r w:rsidRPr="00E97C81">
        <w:tab/>
      </w:r>
      <w:r w:rsidRPr="00E97C81">
        <w:tab/>
        <w:t>1993–1998</w:t>
      </w:r>
    </w:p>
    <w:p w14:paraId="1EE8F133" w14:textId="77777777" w:rsidR="000A31EB" w:rsidRPr="00E97C81" w:rsidRDefault="000A31EB" w:rsidP="000A31EB">
      <w:pPr>
        <w:tabs>
          <w:tab w:val="left" w:pos="0"/>
          <w:tab w:val="left" w:pos="6914"/>
          <w:tab w:val="left" w:pos="7200"/>
          <w:tab w:val="left" w:pos="7920"/>
          <w:tab w:val="left" w:pos="8640"/>
          <w:tab w:val="left" w:pos="9360"/>
        </w:tabs>
        <w:ind w:left="7200" w:hanging="7200"/>
      </w:pPr>
      <w:r w:rsidRPr="00E97C81">
        <w:t>Institute Director at the University of Colorado, Boulder, CO</w:t>
      </w:r>
      <w:r w:rsidRPr="00E97C81">
        <w:tab/>
      </w:r>
      <w:r w:rsidRPr="00E97C81">
        <w:tab/>
      </w:r>
      <w:r w:rsidRPr="00E97C81">
        <w:tab/>
        <w:t>1991–1993</w:t>
      </w:r>
    </w:p>
    <w:p w14:paraId="6979EC32" w14:textId="77777777" w:rsidR="000A31EB" w:rsidRPr="00E97C81" w:rsidRDefault="000A31EB" w:rsidP="000A31EB">
      <w:pPr>
        <w:tabs>
          <w:tab w:val="left" w:pos="0"/>
          <w:tab w:val="left" w:pos="6914"/>
          <w:tab w:val="left" w:pos="7200"/>
          <w:tab w:val="left" w:pos="7920"/>
          <w:tab w:val="left" w:pos="8640"/>
          <w:tab w:val="left" w:pos="9360"/>
        </w:tabs>
        <w:ind w:left="7920" w:hanging="7920"/>
      </w:pPr>
      <w:r w:rsidRPr="00E97C81">
        <w:t>Part-time instructor at BYU in Ancient Scripture (on leave from CES)</w:t>
      </w:r>
      <w:r w:rsidRPr="00E97C81">
        <w:tab/>
      </w:r>
      <w:r w:rsidRPr="00E97C81">
        <w:tab/>
      </w:r>
      <w:r w:rsidRPr="00E97C81">
        <w:tab/>
        <w:t>1988–1991</w:t>
      </w:r>
    </w:p>
    <w:p w14:paraId="05671CA0" w14:textId="77777777" w:rsidR="000A31EB" w:rsidRPr="00E97C81" w:rsidRDefault="000A31EB" w:rsidP="000A31EB">
      <w:pPr>
        <w:tabs>
          <w:tab w:val="left" w:pos="0"/>
          <w:tab w:val="left" w:pos="6914"/>
          <w:tab w:val="left" w:pos="7200"/>
          <w:tab w:val="left" w:pos="7920"/>
          <w:tab w:val="left" w:pos="8640"/>
          <w:tab w:val="left" w:pos="9360"/>
        </w:tabs>
        <w:ind w:left="7920" w:hanging="7920"/>
      </w:pPr>
      <w:r w:rsidRPr="00E97C81">
        <w:t xml:space="preserve">Institute Director at Harbor College, Wilmington, CA </w:t>
      </w:r>
      <w:r w:rsidRPr="00E97C81">
        <w:tab/>
      </w:r>
      <w:r w:rsidRPr="00E97C81">
        <w:tab/>
      </w:r>
      <w:r w:rsidRPr="00E97C81">
        <w:tab/>
        <w:t>1987–1988</w:t>
      </w:r>
    </w:p>
    <w:p w14:paraId="5FC1CD29" w14:textId="77777777" w:rsidR="000A31EB" w:rsidRPr="00E97C81" w:rsidRDefault="000A31EB" w:rsidP="000A31EB">
      <w:pPr>
        <w:tabs>
          <w:tab w:val="left" w:pos="0"/>
          <w:tab w:val="left" w:pos="6914"/>
          <w:tab w:val="left" w:pos="7200"/>
          <w:tab w:val="left" w:pos="7920"/>
          <w:tab w:val="left" w:pos="8640"/>
          <w:tab w:val="left" w:pos="9360"/>
        </w:tabs>
        <w:ind w:left="7920" w:hanging="7920"/>
      </w:pPr>
      <w:r w:rsidRPr="00E97C81">
        <w:t>Institute Instructor at Fullerton JC, Fullerton, CA</w:t>
      </w:r>
      <w:r w:rsidRPr="00E97C81">
        <w:tab/>
      </w:r>
      <w:r w:rsidRPr="00E97C81">
        <w:tab/>
      </w:r>
      <w:r w:rsidRPr="00E97C81">
        <w:tab/>
        <w:t>1985–1986</w:t>
      </w:r>
    </w:p>
    <w:p w14:paraId="28E89016" w14:textId="77777777" w:rsidR="000A31EB" w:rsidRPr="00E97C81" w:rsidRDefault="000A31EB" w:rsidP="000A31EB">
      <w:pPr>
        <w:tabs>
          <w:tab w:val="left" w:pos="0"/>
          <w:tab w:val="left" w:pos="6914"/>
          <w:tab w:val="left" w:pos="7200"/>
          <w:tab w:val="left" w:pos="7920"/>
          <w:tab w:val="left" w:pos="8640"/>
          <w:tab w:val="left" w:pos="9360"/>
        </w:tabs>
        <w:ind w:left="7920" w:hanging="7920"/>
      </w:pPr>
      <w:r w:rsidRPr="00E97C81">
        <w:t>Instructor at Orem High Seminary, Orem, UT</w:t>
      </w:r>
      <w:r w:rsidRPr="00E97C81">
        <w:tab/>
      </w:r>
      <w:r w:rsidRPr="00E97C81">
        <w:tab/>
      </w:r>
      <w:r w:rsidRPr="00E97C81">
        <w:tab/>
        <w:t>1981–1985</w:t>
      </w:r>
    </w:p>
    <w:p w14:paraId="7CEC6EEF" w14:textId="77777777" w:rsidR="000A31EB" w:rsidRPr="00E97C81" w:rsidRDefault="000A31EB" w:rsidP="000A31EB">
      <w:pPr>
        <w:tabs>
          <w:tab w:val="left" w:pos="0"/>
          <w:tab w:val="left" w:pos="6914"/>
          <w:tab w:val="left" w:pos="7200"/>
          <w:tab w:val="left" w:pos="7920"/>
          <w:tab w:val="left" w:pos="8640"/>
          <w:tab w:val="left" w:pos="9360"/>
        </w:tabs>
      </w:pPr>
    </w:p>
    <w:p w14:paraId="1568C9F4" w14:textId="77777777" w:rsidR="000A31EB" w:rsidRPr="00E97C81" w:rsidRDefault="000A31EB" w:rsidP="000A31EB">
      <w:pPr>
        <w:tabs>
          <w:tab w:val="left" w:pos="0"/>
          <w:tab w:val="left" w:pos="6914"/>
          <w:tab w:val="left" w:pos="7200"/>
          <w:tab w:val="left" w:pos="7920"/>
          <w:tab w:val="left" w:pos="8640"/>
          <w:tab w:val="left" w:pos="9360"/>
        </w:tabs>
        <w:rPr>
          <w:b/>
          <w:bCs/>
        </w:rPr>
      </w:pPr>
      <w:bookmarkStart w:id="0" w:name="_Hlk102749353"/>
      <w:r w:rsidRPr="00E97C81">
        <w:rPr>
          <w:b/>
          <w:bCs/>
        </w:rPr>
        <w:t>FELLOWSHIPS/AWARDS/VISTING TEACHING &amp; RESEARCH PROFESSORSHIPS</w:t>
      </w:r>
    </w:p>
    <w:p w14:paraId="70184451" w14:textId="2E283DB0" w:rsidR="00C06583" w:rsidRPr="00E97C81" w:rsidRDefault="00C06583" w:rsidP="000A31EB">
      <w:pPr>
        <w:tabs>
          <w:tab w:val="left" w:pos="0"/>
          <w:tab w:val="left" w:pos="6914"/>
          <w:tab w:val="left" w:pos="7200"/>
          <w:tab w:val="left" w:pos="7920"/>
          <w:tab w:val="left" w:pos="8640"/>
          <w:tab w:val="left" w:pos="9360"/>
        </w:tabs>
        <w:rPr>
          <w:b/>
          <w:bCs/>
        </w:rPr>
      </w:pPr>
    </w:p>
    <w:p w14:paraId="7875744F" w14:textId="48B5F046" w:rsidR="00F969F3" w:rsidRDefault="00F969F3" w:rsidP="0047690E">
      <w:pPr>
        <w:rPr>
          <w:rStyle w:val="Emphasis"/>
          <w:i w:val="0"/>
          <w:iCs w:val="0"/>
          <w:shd w:val="clear" w:color="auto" w:fill="FFFFFF"/>
        </w:rPr>
      </w:pPr>
      <w:bookmarkStart w:id="1" w:name="_Hlk177959859"/>
      <w:bookmarkStart w:id="2" w:name="_Hlk98560685"/>
      <w:r>
        <w:rPr>
          <w:rStyle w:val="Emphasis"/>
          <w:i w:val="0"/>
          <w:iCs w:val="0"/>
          <w:shd w:val="clear" w:color="auto" w:fill="FFFFFF"/>
        </w:rPr>
        <w:t xml:space="preserve">BYU Council on Religious Endeavors (CORE) Grant (2025) </w:t>
      </w:r>
    </w:p>
    <w:p w14:paraId="797945CD" w14:textId="77777777" w:rsidR="00F969F3" w:rsidRDefault="00F969F3" w:rsidP="0047690E">
      <w:pPr>
        <w:rPr>
          <w:rStyle w:val="Emphasis"/>
          <w:i w:val="0"/>
          <w:iCs w:val="0"/>
          <w:shd w:val="clear" w:color="auto" w:fill="FFFFFF"/>
        </w:rPr>
      </w:pPr>
    </w:p>
    <w:p w14:paraId="35F69D62" w14:textId="4CFBF881" w:rsidR="000C3B0D" w:rsidRDefault="000C3B0D" w:rsidP="0047690E">
      <w:pPr>
        <w:rPr>
          <w:rStyle w:val="Emphasis"/>
          <w:i w:val="0"/>
          <w:iCs w:val="0"/>
          <w:shd w:val="clear" w:color="auto" w:fill="FFFFFF"/>
        </w:rPr>
      </w:pPr>
      <w:r>
        <w:rPr>
          <w:rStyle w:val="Emphasis"/>
          <w:i w:val="0"/>
          <w:iCs w:val="0"/>
          <w:shd w:val="clear" w:color="auto" w:fill="FFFFFF"/>
        </w:rPr>
        <w:t xml:space="preserve">BYU University Creative Works Award </w:t>
      </w:r>
      <w:r w:rsidR="000B3CAC">
        <w:rPr>
          <w:rStyle w:val="Emphasis"/>
          <w:i w:val="0"/>
          <w:iCs w:val="0"/>
          <w:shd w:val="clear" w:color="auto" w:fill="FFFFFF"/>
        </w:rPr>
        <w:t xml:space="preserve">(2024) </w:t>
      </w:r>
    </w:p>
    <w:p w14:paraId="1CA5DA3F" w14:textId="77777777" w:rsidR="000C3B0D" w:rsidRDefault="000C3B0D" w:rsidP="0047690E">
      <w:pPr>
        <w:rPr>
          <w:rStyle w:val="Emphasis"/>
          <w:i w:val="0"/>
          <w:iCs w:val="0"/>
          <w:shd w:val="clear" w:color="auto" w:fill="FFFFFF"/>
        </w:rPr>
      </w:pPr>
    </w:p>
    <w:p w14:paraId="1F55D26A" w14:textId="51008973" w:rsidR="00077305" w:rsidRPr="00E97C81" w:rsidRDefault="00077305" w:rsidP="0047690E">
      <w:pPr>
        <w:rPr>
          <w:lang w:val="en-GB"/>
        </w:rPr>
      </w:pPr>
      <w:r w:rsidRPr="00E97C81">
        <w:rPr>
          <w:rStyle w:val="Emphasis"/>
          <w:i w:val="0"/>
          <w:iCs w:val="0"/>
          <w:shd w:val="clear" w:color="auto" w:fill="FFFFFF"/>
        </w:rPr>
        <w:t xml:space="preserve">John Topham and Susan Redd Butler BYU Faculty Research Award for research on the Saints of Montana (2023). </w:t>
      </w:r>
    </w:p>
    <w:bookmarkEnd w:id="1"/>
    <w:p w14:paraId="58944768" w14:textId="77777777" w:rsidR="00077305" w:rsidRPr="00E97C81" w:rsidRDefault="00077305" w:rsidP="0047690E">
      <w:pPr>
        <w:rPr>
          <w:lang w:val="en-GB"/>
        </w:rPr>
      </w:pPr>
    </w:p>
    <w:p w14:paraId="20707891" w14:textId="3A75E9BA" w:rsidR="0047690E" w:rsidRPr="00E97C81" w:rsidRDefault="0047690E" w:rsidP="0047690E">
      <w:pPr>
        <w:rPr>
          <w:lang w:val="en-GB"/>
        </w:rPr>
      </w:pPr>
      <w:r w:rsidRPr="00E97C81">
        <w:rPr>
          <w:lang w:val="en-GB"/>
        </w:rPr>
        <w:t xml:space="preserve">BYU Faculty Award for Distinguished Contributions to Accessibility issued by the University Accessibility Center, March 9, 2022, titled the “Good Samaritan Award.” </w:t>
      </w:r>
    </w:p>
    <w:p w14:paraId="529D5F33" w14:textId="77777777" w:rsidR="0047690E" w:rsidRPr="00E97C81" w:rsidRDefault="0047690E" w:rsidP="0047690E">
      <w:pPr>
        <w:rPr>
          <w:lang w:val="en-GB"/>
        </w:rPr>
      </w:pPr>
    </w:p>
    <w:bookmarkEnd w:id="2"/>
    <w:p w14:paraId="15CE1CC8" w14:textId="1AB66A9F" w:rsidR="0047690E" w:rsidRPr="00E97C81" w:rsidRDefault="0047690E" w:rsidP="0047690E">
      <w:pPr>
        <w:rPr>
          <w:lang w:val="en-GB"/>
        </w:rPr>
      </w:pPr>
      <w:r w:rsidRPr="00E97C81">
        <w:rPr>
          <w:lang w:val="en-GB"/>
        </w:rPr>
        <w:t xml:space="preserve">“Bright Lights in the Desert: The Latter-day Saints of Las Vegas” documentary film won third place in the short film/documentary film category at the Utah LDS film festival, March 2022. </w:t>
      </w:r>
    </w:p>
    <w:p w14:paraId="63252675" w14:textId="77777777" w:rsidR="0047690E" w:rsidRPr="00E97C81" w:rsidRDefault="0047690E" w:rsidP="0047690E">
      <w:pPr>
        <w:rPr>
          <w:lang w:val="en-GB"/>
        </w:rPr>
      </w:pPr>
    </w:p>
    <w:p w14:paraId="1F32F0C9" w14:textId="34A740DF" w:rsidR="0047690E" w:rsidRPr="00E97C81" w:rsidRDefault="0047690E" w:rsidP="0047690E">
      <w:r w:rsidRPr="00E97C81">
        <w:t xml:space="preserve">Historic Preservation Annual Award for Excellence in Historic Preservation by the City of Las Vegas for the preservation of Latter-day Saint History in Las Vegas (May 25, 2022). </w:t>
      </w:r>
    </w:p>
    <w:p w14:paraId="0F707E69" w14:textId="77777777" w:rsidR="0047690E" w:rsidRPr="00E97C81" w:rsidRDefault="0047690E" w:rsidP="0047690E"/>
    <w:p w14:paraId="58D3421B" w14:textId="5133CD3F" w:rsidR="0047690E" w:rsidRPr="00E97C81" w:rsidRDefault="0047690E" w:rsidP="0047690E">
      <w:pPr>
        <w:rPr>
          <w:b/>
          <w:bCs/>
          <w:i/>
          <w:iCs/>
        </w:rPr>
      </w:pPr>
      <w:r w:rsidRPr="00E97C81">
        <w:rPr>
          <w:rStyle w:val="Emphasis"/>
          <w:i w:val="0"/>
          <w:iCs w:val="0"/>
          <w:shd w:val="clear" w:color="auto" w:fill="FFFFFF"/>
        </w:rPr>
        <w:t>John Topham and Susan Redd Butler BYU Faculty Research Award for research on my “Saints by State” website</w:t>
      </w:r>
      <w:r w:rsidR="008B07FD" w:rsidRPr="00E97C81">
        <w:rPr>
          <w:rStyle w:val="Emphasis"/>
          <w:i w:val="0"/>
          <w:iCs w:val="0"/>
          <w:shd w:val="clear" w:color="auto" w:fill="FFFFFF"/>
        </w:rPr>
        <w:t xml:space="preserve"> (2022)</w:t>
      </w:r>
      <w:r w:rsidRPr="00E97C81">
        <w:rPr>
          <w:rStyle w:val="Emphasis"/>
          <w:i w:val="0"/>
          <w:iCs w:val="0"/>
          <w:shd w:val="clear" w:color="auto" w:fill="FFFFFF"/>
        </w:rPr>
        <w:t xml:space="preserve">. </w:t>
      </w:r>
    </w:p>
    <w:p w14:paraId="208F226C" w14:textId="77777777" w:rsidR="0047690E" w:rsidRPr="00E97C81" w:rsidRDefault="0047690E" w:rsidP="00073551">
      <w:pPr>
        <w:contextualSpacing/>
      </w:pPr>
    </w:p>
    <w:p w14:paraId="10180B46" w14:textId="46680B87" w:rsidR="006D369F" w:rsidRPr="00E97C81" w:rsidRDefault="006D369F" w:rsidP="00073551">
      <w:pPr>
        <w:contextualSpacing/>
      </w:pPr>
      <w:r w:rsidRPr="00E97C81">
        <w:t xml:space="preserve">2021 Senior Associate, Pembroke College, Oxford </w:t>
      </w:r>
    </w:p>
    <w:p w14:paraId="7B48AE1F" w14:textId="77777777" w:rsidR="006D369F" w:rsidRPr="00E97C81" w:rsidRDefault="006D369F" w:rsidP="00073551">
      <w:pPr>
        <w:contextualSpacing/>
      </w:pPr>
    </w:p>
    <w:p w14:paraId="1C0BA4A8" w14:textId="05752CEA" w:rsidR="007E754A" w:rsidRPr="00E97C81" w:rsidRDefault="007E754A" w:rsidP="00073551">
      <w:pPr>
        <w:contextualSpacing/>
      </w:pPr>
      <w:r w:rsidRPr="00E97C81">
        <w:lastRenderedPageBreak/>
        <w:t>2019-202</w:t>
      </w:r>
      <w:r w:rsidR="00FD55F4" w:rsidRPr="00E97C81">
        <w:t xml:space="preserve">1 </w:t>
      </w:r>
      <w:r w:rsidRPr="00E97C81">
        <w:t>Moral Education Professorship</w:t>
      </w:r>
      <w:r w:rsidR="00D262E5" w:rsidRPr="00E97C81">
        <w:t xml:space="preserve">, Brigham Young University </w:t>
      </w:r>
    </w:p>
    <w:p w14:paraId="289755C2" w14:textId="50C1C992" w:rsidR="00834509" w:rsidRPr="00E97C81" w:rsidRDefault="00834509" w:rsidP="00073551">
      <w:pPr>
        <w:contextualSpacing/>
      </w:pPr>
    </w:p>
    <w:p w14:paraId="355EB491" w14:textId="2DA8BEAE" w:rsidR="00834509" w:rsidRPr="00E97C81" w:rsidRDefault="00834509" w:rsidP="00073551">
      <w:pPr>
        <w:contextualSpacing/>
      </w:pPr>
      <w:r w:rsidRPr="00E97C81">
        <w:t>202</w:t>
      </w:r>
      <w:r w:rsidR="00276AE3" w:rsidRPr="00E97C81">
        <w:t>1</w:t>
      </w:r>
      <w:r w:rsidRPr="00E97C81">
        <w:t xml:space="preserve"> </w:t>
      </w:r>
      <w:proofErr w:type="spellStart"/>
      <w:r w:rsidRPr="00E97C81">
        <w:t>Eadington</w:t>
      </w:r>
      <w:proofErr w:type="spellEnd"/>
      <w:r w:rsidRPr="00E97C81">
        <w:t xml:space="preserve"> Visiting Research Fellowship UNLV </w:t>
      </w:r>
    </w:p>
    <w:p w14:paraId="7F1A4615" w14:textId="2DFF81B3" w:rsidR="00184858" w:rsidRPr="00E97C81" w:rsidRDefault="00184858" w:rsidP="00073551">
      <w:pPr>
        <w:contextualSpacing/>
      </w:pPr>
    </w:p>
    <w:p w14:paraId="0DD4705B" w14:textId="2AF1AF53" w:rsidR="00D75430" w:rsidRPr="00E97C81" w:rsidRDefault="00D75430" w:rsidP="00D75430">
      <w:pPr>
        <w:ind w:right="720"/>
        <w:contextualSpacing/>
      </w:pPr>
      <w:r w:rsidRPr="00E97C81">
        <w:t xml:space="preserve">2020 John Topham and Susan Redd Butler </w:t>
      </w:r>
      <w:bookmarkStart w:id="3" w:name="_Hlk102746409"/>
      <w:r w:rsidRPr="00E97C81">
        <w:t>BYU Faculty Award</w:t>
      </w:r>
      <w:r w:rsidR="00B9529D" w:rsidRPr="00E97C81">
        <w:t xml:space="preserve"> from the Charles Redd Center</w:t>
      </w:r>
      <w:bookmarkEnd w:id="3"/>
      <w:r w:rsidRPr="00E97C81">
        <w:t xml:space="preserve">, for research on the topic of “Saints of Las Vegas” </w:t>
      </w:r>
    </w:p>
    <w:p w14:paraId="1149062B" w14:textId="77777777" w:rsidR="007E754A" w:rsidRPr="00E97C81" w:rsidRDefault="007E754A" w:rsidP="00073551">
      <w:pPr>
        <w:contextualSpacing/>
      </w:pPr>
    </w:p>
    <w:p w14:paraId="5A98AEB4" w14:textId="05B87ABB" w:rsidR="00073551" w:rsidRPr="00E97C81" w:rsidRDefault="00073551" w:rsidP="00073551">
      <w:pPr>
        <w:contextualSpacing/>
      </w:pPr>
      <w:r w:rsidRPr="00E97C81">
        <w:t xml:space="preserve">2018 </w:t>
      </w:r>
      <w:r w:rsidR="00E453D6" w:rsidRPr="00E97C81">
        <w:t>Harvey B. and Susan Easton Black Outstanding Publication Award for</w:t>
      </w:r>
      <w:r w:rsidRPr="00E97C81">
        <w:t xml:space="preserve"> </w:t>
      </w:r>
      <w:r w:rsidRPr="00E97C81">
        <w:rPr>
          <w:i/>
        </w:rPr>
        <w:t>KALAUPAPA: The Mormon Experience in an Exiled Community,</w:t>
      </w:r>
      <w:r w:rsidRPr="00E97C81">
        <w:t xml:space="preserve"> (</w:t>
      </w:r>
      <w:r w:rsidRPr="00E97C81">
        <w:rPr>
          <w:i/>
        </w:rPr>
        <w:t>BYU Religious Studies Center</w:t>
      </w:r>
      <w:r w:rsidRPr="00E97C81">
        <w:t xml:space="preserve"> and </w:t>
      </w:r>
      <w:r w:rsidRPr="00E97C81">
        <w:rPr>
          <w:i/>
        </w:rPr>
        <w:t>Deseret Book</w:t>
      </w:r>
      <w:r w:rsidRPr="00E97C81">
        <w:t>), 2017.</w:t>
      </w:r>
    </w:p>
    <w:p w14:paraId="669BD4C6" w14:textId="77777777" w:rsidR="00073551" w:rsidRPr="00E97C81" w:rsidRDefault="00073551" w:rsidP="00073551">
      <w:pPr>
        <w:contextualSpacing/>
      </w:pPr>
    </w:p>
    <w:p w14:paraId="6E01DDD8" w14:textId="7DC911AA" w:rsidR="00C06583" w:rsidRPr="00E97C81" w:rsidRDefault="00C06583" w:rsidP="00C06583">
      <w:pPr>
        <w:contextualSpacing/>
      </w:pPr>
      <w:r w:rsidRPr="00E97C81">
        <w:t>201</w:t>
      </w:r>
      <w:r w:rsidR="005936C6" w:rsidRPr="00E97C81">
        <w:t>8</w:t>
      </w:r>
      <w:r w:rsidRPr="00E97C81">
        <w:t xml:space="preserve"> </w:t>
      </w:r>
      <w:r w:rsidR="00275111" w:rsidRPr="00E97C81">
        <w:t>Harris Manchester</w:t>
      </w:r>
      <w:r w:rsidR="00377EC7" w:rsidRPr="00E97C81">
        <w:t xml:space="preserve"> College </w:t>
      </w:r>
      <w:r w:rsidR="00AC2715" w:rsidRPr="00E97C81">
        <w:t xml:space="preserve">visiting </w:t>
      </w:r>
      <w:r w:rsidR="00377EC7" w:rsidRPr="00E97C81">
        <w:t xml:space="preserve">research </w:t>
      </w:r>
      <w:r w:rsidR="00275111" w:rsidRPr="00E97C81">
        <w:t>fellow</w:t>
      </w:r>
      <w:r w:rsidR="00377EC7" w:rsidRPr="00E97C81">
        <w:t xml:space="preserve"> at Oxford University (</w:t>
      </w:r>
      <w:r w:rsidR="002F7155" w:rsidRPr="00E97C81">
        <w:t>trinity trimester</w:t>
      </w:r>
      <w:r w:rsidR="00377EC7" w:rsidRPr="00E97C81">
        <w:t xml:space="preserve">) </w:t>
      </w:r>
      <w:r w:rsidRPr="00E97C81">
        <w:t xml:space="preserve"> </w:t>
      </w:r>
    </w:p>
    <w:p w14:paraId="58A8A293" w14:textId="77777777" w:rsidR="00377EC7" w:rsidRPr="00E97C81" w:rsidRDefault="00377EC7" w:rsidP="00C06583">
      <w:pPr>
        <w:contextualSpacing/>
      </w:pPr>
    </w:p>
    <w:p w14:paraId="12EBF8A5" w14:textId="115EFF30" w:rsidR="00275111" w:rsidRPr="00E97C81" w:rsidRDefault="00377EC7" w:rsidP="00275111">
      <w:pPr>
        <w:contextualSpacing/>
      </w:pPr>
      <w:r w:rsidRPr="00E97C81">
        <w:t>201</w:t>
      </w:r>
      <w:r w:rsidR="005936C6" w:rsidRPr="00E97C81">
        <w:t>7</w:t>
      </w:r>
      <w:r w:rsidRPr="00E97C81">
        <w:t xml:space="preserve"> </w:t>
      </w:r>
      <w:r w:rsidR="00275111" w:rsidRPr="00E97C81">
        <w:t xml:space="preserve">Harris Manchester College </w:t>
      </w:r>
      <w:r w:rsidR="00AC2715" w:rsidRPr="00E97C81">
        <w:t xml:space="preserve">visiting </w:t>
      </w:r>
      <w:r w:rsidR="00275111" w:rsidRPr="00E97C81">
        <w:t>research fellow at Oxford University (</w:t>
      </w:r>
      <w:r w:rsidR="002F7155" w:rsidRPr="00E97C81">
        <w:t>trinity trimester</w:t>
      </w:r>
      <w:r w:rsidR="00275111" w:rsidRPr="00E97C81">
        <w:t>)</w:t>
      </w:r>
    </w:p>
    <w:p w14:paraId="06DBC9FD" w14:textId="77777777" w:rsidR="00073551" w:rsidRPr="00E97C81" w:rsidRDefault="00073551" w:rsidP="00275111">
      <w:pPr>
        <w:contextualSpacing/>
      </w:pPr>
    </w:p>
    <w:p w14:paraId="45610140" w14:textId="11623872" w:rsidR="00275111" w:rsidRPr="00E97C81" w:rsidRDefault="00073551" w:rsidP="00275111">
      <w:pPr>
        <w:contextualSpacing/>
      </w:pPr>
      <w:r w:rsidRPr="00E97C81">
        <w:t>2016</w:t>
      </w:r>
      <w:r w:rsidR="005F47D1" w:rsidRPr="00E97C81">
        <w:t>-2019</w:t>
      </w:r>
      <w:r w:rsidRPr="00E97C81">
        <w:t xml:space="preserve"> </w:t>
      </w:r>
      <w:r w:rsidR="00275111" w:rsidRPr="00E97C81">
        <w:t xml:space="preserve">Adjunct Professor at the University of Notre Dame Law School in Sydney, Australia </w:t>
      </w:r>
    </w:p>
    <w:p w14:paraId="20ACEE3B" w14:textId="77777777" w:rsidR="00C06583" w:rsidRPr="00E97C81" w:rsidRDefault="00C06583" w:rsidP="00C06583">
      <w:pPr>
        <w:contextualSpacing/>
        <w:rPr>
          <w:bCs/>
        </w:rPr>
      </w:pPr>
    </w:p>
    <w:p w14:paraId="253BFE10" w14:textId="77777777" w:rsidR="00C06583" w:rsidRPr="00E97C81" w:rsidRDefault="00C06583" w:rsidP="00C06583">
      <w:pPr>
        <w:contextualSpacing/>
      </w:pPr>
      <w:r w:rsidRPr="00E97C81">
        <w:rPr>
          <w:bCs/>
        </w:rPr>
        <w:t xml:space="preserve">2016 - </w:t>
      </w:r>
      <w:r w:rsidRPr="00E97C81">
        <w:t>Icelandic Heritage award from the Icelandic Association of Utah (2016) for contributions to Icelandic history the past year (2015) and beyond.</w:t>
      </w:r>
    </w:p>
    <w:p w14:paraId="1FC66073" w14:textId="77777777" w:rsidR="00BC033B" w:rsidRPr="00E97C81" w:rsidRDefault="00BC033B" w:rsidP="000A31EB">
      <w:pPr>
        <w:tabs>
          <w:tab w:val="left" w:pos="0"/>
          <w:tab w:val="left" w:pos="6914"/>
          <w:tab w:val="left" w:pos="7200"/>
          <w:tab w:val="left" w:pos="7920"/>
          <w:tab w:val="left" w:pos="8640"/>
          <w:tab w:val="left" w:pos="9360"/>
        </w:tabs>
      </w:pPr>
    </w:p>
    <w:p w14:paraId="186ED3E7" w14:textId="77777777" w:rsidR="00875D8F" w:rsidRPr="00E97C81" w:rsidRDefault="00875D8F" w:rsidP="000A31EB">
      <w:pPr>
        <w:tabs>
          <w:tab w:val="left" w:pos="0"/>
          <w:tab w:val="left" w:pos="6914"/>
          <w:tab w:val="left" w:pos="7200"/>
          <w:tab w:val="left" w:pos="7920"/>
          <w:tab w:val="left" w:pos="8640"/>
          <w:tab w:val="left" w:pos="9360"/>
        </w:tabs>
      </w:pPr>
      <w:r w:rsidRPr="00E97C81">
        <w:t xml:space="preserve">2013-2014 – Visiting professor at the BYU Jerusalem Center </w:t>
      </w:r>
    </w:p>
    <w:p w14:paraId="6EC3FA44" w14:textId="77777777" w:rsidR="00875D8F" w:rsidRPr="00E97C81" w:rsidRDefault="00875D8F" w:rsidP="000A31EB">
      <w:pPr>
        <w:tabs>
          <w:tab w:val="left" w:pos="0"/>
          <w:tab w:val="left" w:pos="6914"/>
          <w:tab w:val="left" w:pos="7200"/>
          <w:tab w:val="left" w:pos="7920"/>
          <w:tab w:val="left" w:pos="8640"/>
          <w:tab w:val="left" w:pos="9360"/>
        </w:tabs>
      </w:pPr>
    </w:p>
    <w:p w14:paraId="6F64E921" w14:textId="36DEFF89" w:rsidR="000A31EB" w:rsidRPr="00E97C81" w:rsidRDefault="000A31EB" w:rsidP="000A31EB">
      <w:pPr>
        <w:tabs>
          <w:tab w:val="left" w:pos="0"/>
          <w:tab w:val="left" w:pos="6914"/>
          <w:tab w:val="left" w:pos="7200"/>
          <w:tab w:val="left" w:pos="7920"/>
          <w:tab w:val="left" w:pos="8640"/>
          <w:tab w:val="left" w:pos="9360"/>
        </w:tabs>
      </w:pPr>
      <w:r w:rsidRPr="00E97C81">
        <w:t>2005-2010 - Richard L. Evans Chair of Religious Understanding</w:t>
      </w:r>
      <w:r w:rsidR="00D262E5" w:rsidRPr="00E97C81">
        <w:t>, Brigham Young University</w:t>
      </w:r>
    </w:p>
    <w:p w14:paraId="0D507C85" w14:textId="77777777" w:rsidR="000A31EB" w:rsidRPr="00E97C81" w:rsidRDefault="000A31EB" w:rsidP="000A31EB">
      <w:pPr>
        <w:tabs>
          <w:tab w:val="left" w:pos="0"/>
          <w:tab w:val="left" w:pos="6914"/>
          <w:tab w:val="left" w:pos="7200"/>
          <w:tab w:val="left" w:pos="7920"/>
          <w:tab w:val="left" w:pos="8640"/>
          <w:tab w:val="left" w:pos="9360"/>
        </w:tabs>
      </w:pPr>
    </w:p>
    <w:p w14:paraId="63C5B296" w14:textId="401A15C2" w:rsidR="000A31EB" w:rsidRPr="00E97C81" w:rsidRDefault="000A31EB" w:rsidP="000A31EB">
      <w:pPr>
        <w:tabs>
          <w:tab w:val="left" w:pos="0"/>
          <w:tab w:val="left" w:pos="6914"/>
          <w:tab w:val="left" w:pos="7200"/>
          <w:tab w:val="left" w:pos="7920"/>
          <w:tab w:val="left" w:pos="8640"/>
          <w:tab w:val="left" w:pos="9360"/>
        </w:tabs>
      </w:pPr>
      <w:r w:rsidRPr="00E97C81">
        <w:t xml:space="preserve">2009-2010 (Summers) University of Iceland </w:t>
      </w:r>
      <w:r w:rsidR="004D51F9" w:rsidRPr="00E97C81">
        <w:t xml:space="preserve">as a visiting research and teaching professor. </w:t>
      </w:r>
    </w:p>
    <w:p w14:paraId="32610E24" w14:textId="77777777" w:rsidR="000A31EB" w:rsidRPr="00E97C81" w:rsidRDefault="000A31EB" w:rsidP="000A31EB">
      <w:pPr>
        <w:tabs>
          <w:tab w:val="left" w:pos="0"/>
          <w:tab w:val="left" w:pos="6914"/>
          <w:tab w:val="left" w:pos="7200"/>
          <w:tab w:val="left" w:pos="7920"/>
          <w:tab w:val="left" w:pos="8640"/>
          <w:tab w:val="left" w:pos="9360"/>
        </w:tabs>
      </w:pPr>
    </w:p>
    <w:p w14:paraId="50685943" w14:textId="77777777" w:rsidR="000A31EB" w:rsidRPr="00E97C81" w:rsidRDefault="000A31EB" w:rsidP="000A31EB">
      <w:pPr>
        <w:tabs>
          <w:tab w:val="left" w:pos="0"/>
          <w:tab w:val="left" w:pos="6914"/>
          <w:tab w:val="left" w:pos="7200"/>
          <w:tab w:val="left" w:pos="7920"/>
          <w:tab w:val="left" w:pos="8640"/>
          <w:tab w:val="left" w:pos="9360"/>
        </w:tabs>
      </w:pPr>
      <w:r w:rsidRPr="00E97C81">
        <w:t xml:space="preserve">2009 – (Summer) Australia Catholic University (Melbourne) / Durham University  </w:t>
      </w:r>
    </w:p>
    <w:p w14:paraId="4E35458B" w14:textId="77777777" w:rsidR="000A31EB" w:rsidRPr="00E97C81" w:rsidRDefault="000A31EB" w:rsidP="000A31EB">
      <w:pPr>
        <w:tabs>
          <w:tab w:val="left" w:pos="0"/>
          <w:tab w:val="left" w:pos="6914"/>
          <w:tab w:val="left" w:pos="7200"/>
          <w:tab w:val="left" w:pos="7920"/>
          <w:tab w:val="left" w:pos="8640"/>
          <w:tab w:val="left" w:pos="9360"/>
        </w:tabs>
      </w:pPr>
    </w:p>
    <w:p w14:paraId="6CB9B60B" w14:textId="77777777" w:rsidR="000A31EB" w:rsidRPr="00E97C81" w:rsidRDefault="000A31EB" w:rsidP="000A31EB">
      <w:pPr>
        <w:tabs>
          <w:tab w:val="left" w:pos="0"/>
          <w:tab w:val="left" w:pos="6914"/>
          <w:tab w:val="left" w:pos="7200"/>
          <w:tab w:val="left" w:pos="7920"/>
          <w:tab w:val="left" w:pos="8640"/>
          <w:tab w:val="left" w:pos="9360"/>
        </w:tabs>
      </w:pPr>
      <w:r w:rsidRPr="00E97C81">
        <w:rPr>
          <w:bCs/>
        </w:rPr>
        <w:t xml:space="preserve">2004-2006 (Summers) BYU Hawaii in Laie, Hawaii </w:t>
      </w:r>
    </w:p>
    <w:p w14:paraId="2B89A7F4" w14:textId="77777777" w:rsidR="000A31EB" w:rsidRPr="00E97C81" w:rsidRDefault="000A31EB" w:rsidP="000A31EB">
      <w:pPr>
        <w:tabs>
          <w:tab w:val="left" w:pos="0"/>
          <w:tab w:val="left" w:pos="6914"/>
          <w:tab w:val="left" w:pos="7200"/>
          <w:tab w:val="left" w:pos="7920"/>
          <w:tab w:val="left" w:pos="8640"/>
          <w:tab w:val="left" w:pos="9360"/>
        </w:tabs>
      </w:pPr>
    </w:p>
    <w:p w14:paraId="5AFCFB1B" w14:textId="77777777" w:rsidR="000A31EB" w:rsidRPr="00E97C81" w:rsidRDefault="000A31EB" w:rsidP="000A31EB">
      <w:pPr>
        <w:tabs>
          <w:tab w:val="left" w:pos="0"/>
          <w:tab w:val="left" w:pos="6914"/>
          <w:tab w:val="left" w:pos="7200"/>
          <w:tab w:val="left" w:pos="7920"/>
          <w:tab w:val="left" w:pos="8640"/>
          <w:tab w:val="left" w:pos="9360"/>
        </w:tabs>
      </w:pPr>
      <w:r w:rsidRPr="00E97C81">
        <w:t xml:space="preserve">2002 - Richard L. Anderson Distinguished Research Award from Religious Education. </w:t>
      </w:r>
    </w:p>
    <w:p w14:paraId="363A0EE1" w14:textId="77777777" w:rsidR="000A31EB" w:rsidRPr="00E97C81" w:rsidRDefault="000A31EB" w:rsidP="000A31EB">
      <w:pPr>
        <w:tabs>
          <w:tab w:val="left" w:pos="0"/>
          <w:tab w:val="left" w:pos="6914"/>
          <w:tab w:val="left" w:pos="7200"/>
          <w:tab w:val="left" w:pos="7920"/>
          <w:tab w:val="left" w:pos="8640"/>
          <w:tab w:val="left" w:pos="9360"/>
        </w:tabs>
      </w:pPr>
    </w:p>
    <w:p w14:paraId="6C599FEF" w14:textId="77777777" w:rsidR="000A31EB" w:rsidRPr="00E97C81" w:rsidRDefault="000A31EB" w:rsidP="000A31EB">
      <w:pPr>
        <w:tabs>
          <w:tab w:val="left" w:pos="0"/>
          <w:tab w:val="left" w:pos="6914"/>
          <w:tab w:val="left" w:pos="7200"/>
          <w:tab w:val="left" w:pos="7920"/>
          <w:tab w:val="left" w:pos="8640"/>
          <w:tab w:val="left" w:pos="9360"/>
        </w:tabs>
      </w:pPr>
      <w:r w:rsidRPr="00E97C81">
        <w:t>2002 - “Honorary Icelander” lifetime award given by the Icelandic Association of Utah, based on research contributions of Latter-day Saint Icelanders. Awarded to only three other non-Icelanders in the past century.</w:t>
      </w:r>
    </w:p>
    <w:p w14:paraId="455977A1" w14:textId="77777777" w:rsidR="000A31EB" w:rsidRPr="00E97C81" w:rsidRDefault="000A31EB" w:rsidP="000A31EB">
      <w:pPr>
        <w:tabs>
          <w:tab w:val="left" w:pos="0"/>
          <w:tab w:val="left" w:pos="6914"/>
          <w:tab w:val="left" w:pos="7200"/>
          <w:tab w:val="left" w:pos="7920"/>
          <w:tab w:val="left" w:pos="8640"/>
          <w:tab w:val="left" w:pos="9360"/>
        </w:tabs>
      </w:pPr>
    </w:p>
    <w:p w14:paraId="144F333B" w14:textId="4CBC40BF" w:rsidR="000A31EB" w:rsidRPr="00E97C81" w:rsidRDefault="000A31EB" w:rsidP="000A31EB">
      <w:pPr>
        <w:tabs>
          <w:tab w:val="left" w:pos="0"/>
          <w:tab w:val="left" w:pos="6914"/>
          <w:tab w:val="left" w:pos="7200"/>
          <w:tab w:val="left" w:pos="7920"/>
          <w:tab w:val="left" w:pos="8640"/>
          <w:tab w:val="left" w:pos="9360"/>
        </w:tabs>
      </w:pPr>
      <w:r w:rsidRPr="00E97C81">
        <w:t xml:space="preserve">2001 - Research/Teaching Fellow at the Mercantile Library, University of Missouri – St. Louis &amp; the Pierre </w:t>
      </w:r>
      <w:proofErr w:type="spellStart"/>
      <w:r w:rsidRPr="00E97C81">
        <w:t>LaClede</w:t>
      </w:r>
      <w:proofErr w:type="spellEnd"/>
      <w:r w:rsidRPr="00E97C81">
        <w:t xml:space="preserve"> Honors College. </w:t>
      </w:r>
    </w:p>
    <w:p w14:paraId="3D6D2CCF" w14:textId="77777777" w:rsidR="000A31EB" w:rsidRPr="00E97C81" w:rsidRDefault="000A31EB" w:rsidP="000A31EB">
      <w:pPr>
        <w:tabs>
          <w:tab w:val="left" w:pos="0"/>
          <w:tab w:val="left" w:pos="6914"/>
          <w:tab w:val="left" w:pos="7200"/>
          <w:tab w:val="left" w:pos="7920"/>
          <w:tab w:val="left" w:pos="8640"/>
          <w:tab w:val="left" w:pos="9360"/>
        </w:tabs>
      </w:pPr>
    </w:p>
    <w:p w14:paraId="205CDAE4" w14:textId="6D0CCD61" w:rsidR="000A31EB" w:rsidRPr="00E97C81" w:rsidRDefault="000A31EB" w:rsidP="000A31EB">
      <w:pPr>
        <w:tabs>
          <w:tab w:val="left" w:pos="0"/>
          <w:tab w:val="left" w:pos="6914"/>
          <w:tab w:val="left" w:pos="7200"/>
          <w:tab w:val="left" w:pos="7920"/>
          <w:tab w:val="left" w:pos="8640"/>
          <w:tab w:val="left" w:pos="9360"/>
        </w:tabs>
      </w:pPr>
      <w:r w:rsidRPr="00E97C81">
        <w:t xml:space="preserve">2000 - Summer Research Fellow at the Mercantile Library, University of Missouri – St. Louis for the study of the American West and American Transportation History.  </w:t>
      </w:r>
    </w:p>
    <w:bookmarkEnd w:id="0"/>
    <w:p w14:paraId="25462091" w14:textId="77777777" w:rsidR="000A31EB" w:rsidRPr="00E97C81" w:rsidRDefault="000A31EB" w:rsidP="000A31EB">
      <w:pPr>
        <w:tabs>
          <w:tab w:val="left" w:pos="0"/>
          <w:tab w:val="left" w:pos="6914"/>
          <w:tab w:val="left" w:pos="7200"/>
          <w:tab w:val="left" w:pos="7920"/>
          <w:tab w:val="left" w:pos="8640"/>
          <w:tab w:val="left" w:pos="9360"/>
        </w:tabs>
      </w:pPr>
    </w:p>
    <w:p w14:paraId="0E5C15F3" w14:textId="77777777" w:rsidR="000A31EB" w:rsidRPr="00E97C81" w:rsidRDefault="000A31EB" w:rsidP="000A31EB">
      <w:pPr>
        <w:tabs>
          <w:tab w:val="left" w:pos="0"/>
          <w:tab w:val="left" w:pos="6914"/>
          <w:tab w:val="left" w:pos="7200"/>
          <w:tab w:val="left" w:pos="7920"/>
          <w:tab w:val="left" w:pos="8640"/>
          <w:tab w:val="left" w:pos="9360"/>
        </w:tabs>
      </w:pPr>
      <w:r w:rsidRPr="00E97C81">
        <w:t>1999 - Wilkinson Research Fellow for the Mariner’s Museum in Newport News, Virginia.</w:t>
      </w:r>
    </w:p>
    <w:p w14:paraId="7DC2B263" w14:textId="77777777" w:rsidR="00BC033B" w:rsidRPr="00E97C81" w:rsidRDefault="00BC033B" w:rsidP="000A31EB">
      <w:pPr>
        <w:tabs>
          <w:tab w:val="left" w:pos="0"/>
          <w:tab w:val="left" w:pos="6914"/>
          <w:tab w:val="left" w:pos="7200"/>
          <w:tab w:val="left" w:pos="7920"/>
          <w:tab w:val="left" w:pos="8640"/>
          <w:tab w:val="left" w:pos="9360"/>
        </w:tabs>
        <w:rPr>
          <w:b/>
          <w:bCs/>
        </w:rPr>
      </w:pPr>
    </w:p>
    <w:p w14:paraId="31427920" w14:textId="77777777" w:rsidR="00BC033B" w:rsidRPr="00E97C81" w:rsidRDefault="00BC033B" w:rsidP="000A31EB">
      <w:pPr>
        <w:tabs>
          <w:tab w:val="left" w:pos="0"/>
          <w:tab w:val="left" w:pos="6914"/>
          <w:tab w:val="left" w:pos="7200"/>
          <w:tab w:val="left" w:pos="7920"/>
          <w:tab w:val="left" w:pos="8640"/>
          <w:tab w:val="left" w:pos="9360"/>
        </w:tabs>
        <w:rPr>
          <w:b/>
          <w:bCs/>
        </w:rPr>
      </w:pPr>
    </w:p>
    <w:p w14:paraId="33E12DC4" w14:textId="479C074D" w:rsidR="002D2499" w:rsidRPr="00E97C81" w:rsidRDefault="000A31EB" w:rsidP="00C06583">
      <w:pPr>
        <w:tabs>
          <w:tab w:val="left" w:pos="0"/>
          <w:tab w:val="left" w:pos="6914"/>
          <w:tab w:val="left" w:pos="7200"/>
          <w:tab w:val="left" w:pos="7920"/>
          <w:tab w:val="left" w:pos="8640"/>
          <w:tab w:val="left" w:pos="9360"/>
        </w:tabs>
        <w:rPr>
          <w:b/>
          <w:bCs/>
        </w:rPr>
      </w:pPr>
      <w:r w:rsidRPr="00E97C81">
        <w:rPr>
          <w:b/>
          <w:bCs/>
        </w:rPr>
        <w:t>AUTHORED BOOKS</w:t>
      </w:r>
    </w:p>
    <w:p w14:paraId="271D60AA" w14:textId="77777777" w:rsidR="00190325" w:rsidRPr="00E97C81" w:rsidRDefault="00190325" w:rsidP="00C06583">
      <w:pPr>
        <w:tabs>
          <w:tab w:val="left" w:pos="0"/>
          <w:tab w:val="left" w:pos="6914"/>
          <w:tab w:val="left" w:pos="7200"/>
          <w:tab w:val="left" w:pos="7920"/>
          <w:tab w:val="left" w:pos="8640"/>
          <w:tab w:val="left" w:pos="9360"/>
        </w:tabs>
      </w:pPr>
    </w:p>
    <w:p w14:paraId="1F74C6E5" w14:textId="53F0657C" w:rsidR="00190325" w:rsidRPr="00E97C81" w:rsidRDefault="00190325" w:rsidP="00190325">
      <w:bookmarkStart w:id="4" w:name="_Hlk528585385"/>
      <w:r w:rsidRPr="00E97C81">
        <w:t xml:space="preserve">Fred E. Woods, </w:t>
      </w:r>
      <w:r w:rsidRPr="00E97C81">
        <w:rPr>
          <w:i/>
          <w:iCs/>
        </w:rPr>
        <w:t>Ports to Posts: Gathering Latter-day Saints in the Nineteenth Century</w:t>
      </w:r>
      <w:r w:rsidRPr="00E97C81">
        <w:t xml:space="preserve">. University of Nebraska Press </w:t>
      </w:r>
      <w:r w:rsidR="001653E5">
        <w:t>(</w:t>
      </w:r>
      <w:r w:rsidRPr="00E97C81">
        <w:t>2025</w:t>
      </w:r>
      <w:r w:rsidR="001653E5">
        <w:t>)</w:t>
      </w:r>
      <w:r w:rsidRPr="00E97C81">
        <w:t xml:space="preserve">. </w:t>
      </w:r>
    </w:p>
    <w:p w14:paraId="3F42420C" w14:textId="77777777" w:rsidR="00190325" w:rsidRPr="00E97C81" w:rsidRDefault="00190325" w:rsidP="006C2FBD">
      <w:pPr>
        <w:pStyle w:val="NormalWeb"/>
        <w:shd w:val="clear" w:color="auto" w:fill="FFFFFF"/>
        <w:spacing w:before="270" w:after="270" w:line="270" w:lineRule="atLeast"/>
        <w:rPr>
          <w:rStyle w:val="apple-converted-space"/>
        </w:rPr>
      </w:pPr>
    </w:p>
    <w:p w14:paraId="6FF89421" w14:textId="77777777" w:rsidR="00190325" w:rsidRPr="00E97C81" w:rsidRDefault="00190325" w:rsidP="006C2FBD">
      <w:pPr>
        <w:pStyle w:val="NormalWeb"/>
        <w:shd w:val="clear" w:color="auto" w:fill="FFFFFF"/>
        <w:spacing w:before="270" w:after="270" w:line="270" w:lineRule="atLeast"/>
        <w:rPr>
          <w:rStyle w:val="apple-converted-space"/>
        </w:rPr>
      </w:pPr>
    </w:p>
    <w:p w14:paraId="71C7F7A7" w14:textId="77777777" w:rsidR="00190325" w:rsidRPr="00E97C81" w:rsidRDefault="00190325" w:rsidP="006C2FBD">
      <w:pPr>
        <w:pStyle w:val="NormalWeb"/>
        <w:shd w:val="clear" w:color="auto" w:fill="FFFFFF"/>
        <w:spacing w:before="270" w:after="270" w:line="270" w:lineRule="atLeast"/>
        <w:rPr>
          <w:rStyle w:val="apple-converted-space"/>
        </w:rPr>
      </w:pPr>
    </w:p>
    <w:p w14:paraId="177CE9FC" w14:textId="79599638" w:rsidR="000930E8" w:rsidRPr="00E97C81" w:rsidRDefault="000930E8" w:rsidP="006C2FBD">
      <w:pPr>
        <w:pStyle w:val="NormalWeb"/>
        <w:shd w:val="clear" w:color="auto" w:fill="FFFFFF"/>
        <w:spacing w:before="270" w:after="270" w:line="270" w:lineRule="atLeast"/>
      </w:pPr>
      <w:r w:rsidRPr="00E97C81">
        <w:rPr>
          <w:rStyle w:val="apple-converted-space"/>
        </w:rPr>
        <w:t xml:space="preserve">Fred E. Woods, </w:t>
      </w:r>
      <w:r w:rsidRPr="00E97C81">
        <w:rPr>
          <w:i/>
          <w:iCs/>
        </w:rPr>
        <w:t>Bright Lights in the Desert: The Latter-day Saints of Las Vegas</w:t>
      </w:r>
      <w:r w:rsidRPr="00E97C81">
        <w:t xml:space="preserve">, </w:t>
      </w:r>
      <w:r w:rsidR="00AD274E" w:rsidRPr="00E97C81">
        <w:t>University of Nevada Press, 202</w:t>
      </w:r>
      <w:r w:rsidR="008B07FD" w:rsidRPr="00E97C81">
        <w:t>3</w:t>
      </w:r>
      <w:r w:rsidRPr="00E97C81">
        <w:t xml:space="preserve">. </w:t>
      </w:r>
    </w:p>
    <w:p w14:paraId="5C2A955C" w14:textId="2EB1E2E1" w:rsidR="00CA3209" w:rsidRPr="00E97C81" w:rsidRDefault="00CA3209" w:rsidP="006C2FBD">
      <w:pPr>
        <w:pStyle w:val="NormalWeb"/>
        <w:shd w:val="clear" w:color="auto" w:fill="FFFFFF"/>
        <w:spacing w:before="270" w:after="270" w:line="270" w:lineRule="atLeast"/>
        <w:rPr>
          <w:rStyle w:val="apple-converted-space"/>
        </w:rPr>
      </w:pPr>
      <w:r w:rsidRPr="00E97C81">
        <w:rPr>
          <w:rStyle w:val="apple-converted-space"/>
        </w:rPr>
        <w:t xml:space="preserve">Malcolm Adcock, Fred E. Woods, </w:t>
      </w:r>
      <w:r w:rsidRPr="00E97C81">
        <w:rPr>
          <w:rStyle w:val="apple-converted-space"/>
          <w:i/>
          <w:iCs/>
        </w:rPr>
        <w:t>The Latter-day Saint Image in the British Mind</w:t>
      </w:r>
      <w:r w:rsidRPr="00E97C81">
        <w:rPr>
          <w:rStyle w:val="apple-converted-space"/>
        </w:rPr>
        <w:t xml:space="preserve">, 2022, </w:t>
      </w:r>
      <w:r w:rsidRPr="00E97C81">
        <w:rPr>
          <w:rStyle w:val="apple-converted-space"/>
          <w:i/>
          <w:iCs/>
        </w:rPr>
        <w:t>Greg Kofford Books</w:t>
      </w:r>
      <w:r w:rsidRPr="00E97C81">
        <w:rPr>
          <w:rStyle w:val="apple-converted-space"/>
        </w:rPr>
        <w:t xml:space="preserve">. </w:t>
      </w:r>
    </w:p>
    <w:p w14:paraId="4B1795E8" w14:textId="741F300C" w:rsidR="0091601D" w:rsidRPr="00E97C81" w:rsidRDefault="0091601D" w:rsidP="006C2FBD">
      <w:pPr>
        <w:pStyle w:val="NormalWeb"/>
        <w:shd w:val="clear" w:color="auto" w:fill="FFFFFF"/>
        <w:spacing w:before="270" w:after="270" w:line="270" w:lineRule="atLeast"/>
        <w:rPr>
          <w:rStyle w:val="apple-converted-space"/>
        </w:rPr>
      </w:pPr>
      <w:r w:rsidRPr="00E97C81">
        <w:rPr>
          <w:rStyle w:val="apple-converted-space"/>
        </w:rPr>
        <w:t xml:space="preserve">Riley Moffat, Fred E. Woods, Brent Anderson, </w:t>
      </w:r>
      <w:r w:rsidRPr="00E97C81">
        <w:rPr>
          <w:rStyle w:val="apple-converted-space"/>
          <w:i/>
        </w:rPr>
        <w:t>Saints of Tonga: A Century of Island Faith</w:t>
      </w:r>
      <w:r w:rsidRPr="00E97C81">
        <w:rPr>
          <w:rStyle w:val="apple-converted-space"/>
        </w:rPr>
        <w:t xml:space="preserve"> (Provo, UT: BYU Religious Studies Center</w:t>
      </w:r>
      <w:r w:rsidR="00FC2939" w:rsidRPr="00E97C81">
        <w:rPr>
          <w:rStyle w:val="apple-converted-space"/>
        </w:rPr>
        <w:t xml:space="preserve"> and Deseret Book</w:t>
      </w:r>
      <w:r w:rsidRPr="00E97C81">
        <w:rPr>
          <w:rStyle w:val="apple-converted-space"/>
        </w:rPr>
        <w:t xml:space="preserve">, </w:t>
      </w:r>
      <w:r w:rsidR="00FC2939" w:rsidRPr="00E97C81">
        <w:rPr>
          <w:rStyle w:val="apple-converted-space"/>
        </w:rPr>
        <w:t>2</w:t>
      </w:r>
      <w:r w:rsidRPr="00E97C81">
        <w:rPr>
          <w:rStyle w:val="apple-converted-space"/>
        </w:rPr>
        <w:t xml:space="preserve">019) </w:t>
      </w:r>
    </w:p>
    <w:p w14:paraId="21BF81A7" w14:textId="09ACF3F4" w:rsidR="00773224" w:rsidRPr="00E97C81" w:rsidRDefault="00773224" w:rsidP="006C2FBD">
      <w:pPr>
        <w:pStyle w:val="NormalWeb"/>
        <w:shd w:val="clear" w:color="auto" w:fill="FFFFFF"/>
        <w:spacing w:before="270" w:after="270" w:line="270" w:lineRule="atLeast"/>
        <w:rPr>
          <w:rStyle w:val="apple-converted-space"/>
        </w:rPr>
      </w:pPr>
      <w:r w:rsidRPr="00E97C81">
        <w:rPr>
          <w:rStyle w:val="apple-converted-space"/>
        </w:rPr>
        <w:t xml:space="preserve">Fred E. Woods, </w:t>
      </w:r>
      <w:r w:rsidRPr="00E97C81">
        <w:rPr>
          <w:rStyle w:val="apple-converted-space"/>
          <w:i/>
        </w:rPr>
        <w:t>Melting the Ice:</w:t>
      </w:r>
      <w:r w:rsidRPr="00E97C81">
        <w:rPr>
          <w:rStyle w:val="apple-converted-space"/>
        </w:rPr>
        <w:t> </w:t>
      </w:r>
      <w:r w:rsidRPr="00E97C81">
        <w:rPr>
          <w:rStyle w:val="apple-converted-space"/>
          <w:i/>
          <w:iCs/>
        </w:rPr>
        <w:t xml:space="preserve">A History of Latter-day Saints in Alaska, </w:t>
      </w:r>
      <w:r w:rsidRPr="00E97C81">
        <w:rPr>
          <w:rStyle w:val="apple-converted-space"/>
          <w:iCs/>
        </w:rPr>
        <w:t>(</w:t>
      </w:r>
      <w:r w:rsidRPr="00E97C81">
        <w:rPr>
          <w:rStyle w:val="apple-converted-space"/>
        </w:rPr>
        <w:t>Provo: UT, BYU Studies 2018)</w:t>
      </w:r>
    </w:p>
    <w:bookmarkEnd w:id="4"/>
    <w:p w14:paraId="2097649C" w14:textId="404E9539" w:rsidR="006C2FBD" w:rsidRPr="00E97C81" w:rsidRDefault="006C2FBD" w:rsidP="006C2FBD">
      <w:pPr>
        <w:pStyle w:val="NormalWeb"/>
        <w:shd w:val="clear" w:color="auto" w:fill="FFFFFF"/>
        <w:spacing w:before="270" w:after="270" w:line="270" w:lineRule="atLeast"/>
      </w:pPr>
      <w:r w:rsidRPr="00E97C81">
        <w:rPr>
          <w:rStyle w:val="apple-converted-space"/>
        </w:rPr>
        <w:t xml:space="preserve">Fred E. Woods, </w:t>
      </w:r>
      <w:r w:rsidRPr="00E97C81">
        <w:rPr>
          <w:rStyle w:val="apple-converted-space"/>
          <w:i/>
        </w:rPr>
        <w:t xml:space="preserve">Reflections of </w:t>
      </w:r>
      <w:proofErr w:type="spellStart"/>
      <w:r w:rsidRPr="00E97C81">
        <w:rPr>
          <w:rStyle w:val="apple-converted-space"/>
          <w:i/>
        </w:rPr>
        <w:t>Kalaupapa</w:t>
      </w:r>
      <w:proofErr w:type="spellEnd"/>
      <w:r w:rsidRPr="00E97C81">
        <w:rPr>
          <w:rStyle w:val="apple-converted-space"/>
          <w:i/>
        </w:rPr>
        <w:t xml:space="preserve"> </w:t>
      </w:r>
      <w:r w:rsidRPr="00E97C81">
        <w:rPr>
          <w:rStyle w:val="apple-converted-space"/>
        </w:rPr>
        <w:t xml:space="preserve">(Laie: Hawaii, Polynesian Cultural Studies and the Jonathan </w:t>
      </w:r>
      <w:proofErr w:type="spellStart"/>
      <w:r w:rsidRPr="00E97C81">
        <w:rPr>
          <w:rStyle w:val="apple-converted-space"/>
        </w:rPr>
        <w:t>Napela</w:t>
      </w:r>
      <w:proofErr w:type="spellEnd"/>
      <w:r w:rsidRPr="00E97C81">
        <w:rPr>
          <w:rStyle w:val="apple-converted-space"/>
        </w:rPr>
        <w:t xml:space="preserve"> Institute for Hawaiian and Pacific Studies, BYU-Hawaii), January 2017. </w:t>
      </w:r>
    </w:p>
    <w:p w14:paraId="5370087C" w14:textId="52B1DE48" w:rsidR="006C2FBD" w:rsidRPr="00E97C81" w:rsidRDefault="006C2FBD" w:rsidP="00613387">
      <w:pPr>
        <w:pStyle w:val="NormalWeb"/>
        <w:shd w:val="clear" w:color="auto" w:fill="FFFFFF"/>
        <w:spacing w:before="270" w:after="270" w:line="270" w:lineRule="atLeast"/>
      </w:pPr>
      <w:r w:rsidRPr="00E97C81">
        <w:t>Fred E. Woods,</w:t>
      </w:r>
      <w:r w:rsidRPr="00E97C81">
        <w:rPr>
          <w:rStyle w:val="apple-converted-space"/>
        </w:rPr>
        <w:t> </w:t>
      </w:r>
      <w:proofErr w:type="spellStart"/>
      <w:r w:rsidRPr="00E97C81">
        <w:rPr>
          <w:rStyle w:val="apple-converted-space"/>
          <w:i/>
        </w:rPr>
        <w:t>Kalaupapa</w:t>
      </w:r>
      <w:proofErr w:type="spellEnd"/>
      <w:r w:rsidRPr="00E97C81">
        <w:rPr>
          <w:rStyle w:val="apple-converted-space"/>
          <w:i/>
        </w:rPr>
        <w:t>:</w:t>
      </w:r>
      <w:r w:rsidRPr="00E97C81">
        <w:rPr>
          <w:rStyle w:val="apple-converted-space"/>
        </w:rPr>
        <w:t xml:space="preserve"> </w:t>
      </w:r>
      <w:r w:rsidRPr="00E97C81">
        <w:rPr>
          <w:rStyle w:val="apple-converted-space"/>
          <w:i/>
        </w:rPr>
        <w:t xml:space="preserve">The Mormon Experience in an Exiled Community </w:t>
      </w:r>
      <w:r w:rsidRPr="00E97C81">
        <w:rPr>
          <w:rStyle w:val="apple-converted-space"/>
        </w:rPr>
        <w:t xml:space="preserve">(Provo: UT, BYU Religious Studies Center and Deseret Book), January 2017. </w:t>
      </w:r>
    </w:p>
    <w:p w14:paraId="14E7EBC9" w14:textId="43C0B86D" w:rsidR="00613387" w:rsidRPr="00E97C81" w:rsidRDefault="00613387" w:rsidP="00613387">
      <w:pPr>
        <w:pStyle w:val="NormalWeb"/>
        <w:shd w:val="clear" w:color="auto" w:fill="FFFFFF"/>
        <w:spacing w:before="270" w:after="270" w:line="270" w:lineRule="atLeast"/>
      </w:pPr>
      <w:r w:rsidRPr="00E97C81">
        <w:t>Mary Jane Woodger, Riley Moffat, Fred E. Woods,</w:t>
      </w:r>
      <w:r w:rsidRPr="00E97C81">
        <w:rPr>
          <w:rStyle w:val="apple-converted-space"/>
        </w:rPr>
        <w:t> </w:t>
      </w:r>
      <w:r w:rsidRPr="00E97C81">
        <w:rPr>
          <w:rStyle w:val="Emphasis"/>
        </w:rPr>
        <w:t>SACRED AND HISTORICAL PLACES Hawai‘i</w:t>
      </w:r>
      <w:r w:rsidRPr="00E97C81">
        <w:rPr>
          <w:i/>
        </w:rPr>
        <w:t xml:space="preserve">; A Guide to LDS Historic Sites in Hawai‘i </w:t>
      </w:r>
      <w:r w:rsidRPr="00E97C81">
        <w:t xml:space="preserve">(Laie: BYU Hawaii; Mormon Historic Sites Foundation), 2016. </w:t>
      </w:r>
    </w:p>
    <w:p w14:paraId="475A76FA" w14:textId="77777777" w:rsidR="00E95E31" w:rsidRPr="00E97C81" w:rsidRDefault="00E95E31" w:rsidP="00531ED8">
      <w:r w:rsidRPr="00E97C81">
        <w:t xml:space="preserve">Fred E. Woods, </w:t>
      </w:r>
      <w:r w:rsidRPr="00E97C81">
        <w:rPr>
          <w:i/>
        </w:rPr>
        <w:t>Divine Providence: The Wreck and Rescue of the Julia Ann</w:t>
      </w:r>
      <w:r w:rsidRPr="00E97C81">
        <w:t>, Springville, UT: Cedar Fort, 201</w:t>
      </w:r>
      <w:r w:rsidR="0010549C" w:rsidRPr="00E97C81">
        <w:t>4</w:t>
      </w:r>
      <w:r w:rsidRPr="00E97C81">
        <w:t>).</w:t>
      </w:r>
    </w:p>
    <w:p w14:paraId="749330D4" w14:textId="77777777" w:rsidR="00E95E31" w:rsidRPr="00E97C81" w:rsidRDefault="00E95E31" w:rsidP="00531ED8"/>
    <w:p w14:paraId="4DC53751" w14:textId="77777777" w:rsidR="00531ED8" w:rsidRPr="00E97C81" w:rsidRDefault="00531ED8" w:rsidP="00531ED8">
      <w:r w:rsidRPr="00E97C81">
        <w:t xml:space="preserve">Fred E. Woods, </w:t>
      </w:r>
      <w:r w:rsidRPr="00E97C81">
        <w:rPr>
          <w:i/>
        </w:rPr>
        <w:t xml:space="preserve">Mormon Yankees: Giants on and off the Court </w:t>
      </w:r>
      <w:r w:rsidRPr="00E97C81">
        <w:t>(Springville, UT: Cedar Fort, 2012).</w:t>
      </w:r>
    </w:p>
    <w:p w14:paraId="21E7F379" w14:textId="77777777" w:rsidR="00531ED8" w:rsidRPr="00E97C81" w:rsidRDefault="00531ED8" w:rsidP="00531ED8"/>
    <w:p w14:paraId="5A7422A7" w14:textId="77777777" w:rsidR="00531ED8" w:rsidRPr="00E97C81" w:rsidRDefault="00531ED8" w:rsidP="00531ED8">
      <w:r w:rsidRPr="00E97C81">
        <w:t xml:space="preserve">Fred E. Woods, </w:t>
      </w:r>
      <w:r w:rsidRPr="00E97C81">
        <w:rPr>
          <w:i/>
        </w:rPr>
        <w:t xml:space="preserve">Finding Refuge in El Paso: The 1912 Mormon Exodus from Mexico </w:t>
      </w:r>
      <w:r w:rsidRPr="00E97C81">
        <w:t xml:space="preserve">(UT, Cedar Fort, 2012). </w:t>
      </w:r>
    </w:p>
    <w:p w14:paraId="34623543" w14:textId="77777777" w:rsidR="00531ED8" w:rsidRPr="00E97C81" w:rsidRDefault="00531ED8" w:rsidP="000A31EB"/>
    <w:p w14:paraId="36A227F4" w14:textId="77777777" w:rsidR="000A31EB" w:rsidRPr="00E97C81" w:rsidRDefault="000A31EB" w:rsidP="000A31EB">
      <w:r w:rsidRPr="00E97C81">
        <w:t xml:space="preserve">Riley M. Moffat, Fred E. Woods and Jeffrey N. Walker, </w:t>
      </w:r>
      <w:r w:rsidRPr="00E97C81">
        <w:rPr>
          <w:i/>
        </w:rPr>
        <w:t xml:space="preserve">Gathering to Laie </w:t>
      </w:r>
      <w:r w:rsidRPr="00E97C81">
        <w:t xml:space="preserve">(Laie, Hawaii: The Jonathan </w:t>
      </w:r>
      <w:proofErr w:type="spellStart"/>
      <w:r w:rsidRPr="00E97C81">
        <w:t>Napela</w:t>
      </w:r>
      <w:proofErr w:type="spellEnd"/>
      <w:r w:rsidRPr="00E97C81">
        <w:t xml:space="preserve"> Center for Hawaiian and Pacific Islands Studies, Brigham Young University Hawaii BYU Hawaii, 2011. </w:t>
      </w:r>
    </w:p>
    <w:p w14:paraId="05E3829A" w14:textId="77777777" w:rsidR="000A31EB" w:rsidRPr="00E97C81" w:rsidRDefault="000A31EB" w:rsidP="000A31EB"/>
    <w:p w14:paraId="041601F3" w14:textId="77777777" w:rsidR="000A31EB" w:rsidRPr="00E97C81" w:rsidRDefault="000A31EB" w:rsidP="000A31EB">
      <w:r w:rsidRPr="00E97C81">
        <w:t xml:space="preserve">Fred E. Woods and Thomas Farmer, </w:t>
      </w:r>
      <w:r w:rsidRPr="00E97C81">
        <w:rPr>
          <w:i/>
          <w:iCs/>
        </w:rPr>
        <w:t>When the Saints Came Marching In: A History of the Latter-day Saints in St. Louis</w:t>
      </w:r>
      <w:r w:rsidRPr="00E97C81">
        <w:t xml:space="preserve"> (Salt Lake City:  Millennial Press, 2009) </w:t>
      </w:r>
    </w:p>
    <w:p w14:paraId="5B557D00" w14:textId="77777777" w:rsidR="000A31EB" w:rsidRPr="00E97C81" w:rsidRDefault="000A31EB" w:rsidP="000A31EB">
      <w:pPr>
        <w:rPr>
          <w:i/>
          <w:iCs/>
          <w:color w:val="231F20"/>
        </w:rPr>
      </w:pPr>
    </w:p>
    <w:p w14:paraId="79A94BE7" w14:textId="77777777" w:rsidR="000A31EB" w:rsidRPr="00E97C81" w:rsidRDefault="000A31EB" w:rsidP="000A31EB">
      <w:pPr>
        <w:widowControl/>
        <w:rPr>
          <w:color w:val="000000"/>
        </w:rPr>
      </w:pPr>
      <w:r w:rsidRPr="00E97C81">
        <w:rPr>
          <w:i/>
          <w:iCs/>
          <w:color w:val="231F20"/>
        </w:rPr>
        <w:t xml:space="preserve">Eldur á </w:t>
      </w:r>
      <w:proofErr w:type="spellStart"/>
      <w:r w:rsidRPr="00E97C81">
        <w:rPr>
          <w:i/>
          <w:iCs/>
          <w:color w:val="231F20"/>
        </w:rPr>
        <w:t>ís</w:t>
      </w:r>
      <w:proofErr w:type="spellEnd"/>
      <w:r w:rsidRPr="00E97C81">
        <w:rPr>
          <w:i/>
          <w:iCs/>
          <w:color w:val="231F20"/>
        </w:rPr>
        <w:t xml:space="preserve">: Saga </w:t>
      </w:r>
      <w:proofErr w:type="spellStart"/>
      <w:r w:rsidRPr="00E97C81">
        <w:rPr>
          <w:i/>
          <w:iCs/>
          <w:color w:val="231F20"/>
        </w:rPr>
        <w:t>hinna</w:t>
      </w:r>
      <w:proofErr w:type="spellEnd"/>
      <w:r w:rsidRPr="00E97C81">
        <w:rPr>
          <w:i/>
          <w:iCs/>
          <w:color w:val="231F20"/>
        </w:rPr>
        <w:t xml:space="preserve"> </w:t>
      </w:r>
      <w:proofErr w:type="spellStart"/>
      <w:r w:rsidRPr="00E97C81">
        <w:rPr>
          <w:i/>
          <w:iCs/>
          <w:color w:val="231F20"/>
        </w:rPr>
        <w:t>íslensku</w:t>
      </w:r>
      <w:proofErr w:type="spellEnd"/>
      <w:r w:rsidRPr="00E97C81">
        <w:rPr>
          <w:i/>
          <w:iCs/>
          <w:color w:val="231F20"/>
        </w:rPr>
        <w:t xml:space="preserve"> </w:t>
      </w:r>
      <w:proofErr w:type="spellStart"/>
      <w:r w:rsidRPr="00E97C81">
        <w:rPr>
          <w:i/>
          <w:iCs/>
          <w:color w:val="231F20"/>
        </w:rPr>
        <w:t>Síðari</w:t>
      </w:r>
      <w:proofErr w:type="spellEnd"/>
      <w:r w:rsidRPr="00E97C81">
        <w:rPr>
          <w:i/>
          <w:iCs/>
          <w:color w:val="231F20"/>
        </w:rPr>
        <w:t xml:space="preserve"> </w:t>
      </w:r>
      <w:proofErr w:type="spellStart"/>
      <w:r w:rsidRPr="00E97C81">
        <w:rPr>
          <w:i/>
          <w:iCs/>
          <w:color w:val="231F20"/>
        </w:rPr>
        <w:t>daga</w:t>
      </w:r>
      <w:proofErr w:type="spellEnd"/>
      <w:r w:rsidRPr="00E97C81">
        <w:rPr>
          <w:i/>
          <w:iCs/>
          <w:color w:val="231F20"/>
        </w:rPr>
        <w:t xml:space="preserve"> </w:t>
      </w:r>
      <w:proofErr w:type="spellStart"/>
      <w:r w:rsidRPr="00E97C81">
        <w:rPr>
          <w:i/>
          <w:iCs/>
          <w:color w:val="231F20"/>
        </w:rPr>
        <w:t>heilögu</w:t>
      </w:r>
      <w:proofErr w:type="spellEnd"/>
      <w:r w:rsidRPr="00E97C81">
        <w:rPr>
          <w:i/>
          <w:iCs/>
          <w:color w:val="231F20"/>
        </w:rPr>
        <w:t xml:space="preserve"> </w:t>
      </w:r>
      <w:proofErr w:type="spellStart"/>
      <w:r w:rsidRPr="00E97C81">
        <w:rPr>
          <w:i/>
          <w:iCs/>
          <w:color w:val="231F20"/>
        </w:rPr>
        <w:t>heima</w:t>
      </w:r>
      <w:proofErr w:type="spellEnd"/>
      <w:r w:rsidRPr="00E97C81">
        <w:rPr>
          <w:i/>
          <w:iCs/>
          <w:color w:val="231F20"/>
        </w:rPr>
        <w:t xml:space="preserve"> </w:t>
      </w:r>
      <w:proofErr w:type="spellStart"/>
      <w:r w:rsidRPr="00E97C81">
        <w:rPr>
          <w:i/>
          <w:iCs/>
          <w:color w:val="231F20"/>
        </w:rPr>
        <w:t>og</w:t>
      </w:r>
      <w:proofErr w:type="spellEnd"/>
      <w:r w:rsidRPr="00E97C81">
        <w:rPr>
          <w:i/>
          <w:iCs/>
          <w:color w:val="231F20"/>
        </w:rPr>
        <w:t xml:space="preserve"> </w:t>
      </w:r>
      <w:proofErr w:type="spellStart"/>
      <w:r w:rsidRPr="00E97C81">
        <w:rPr>
          <w:i/>
          <w:iCs/>
          <w:color w:val="231F20"/>
        </w:rPr>
        <w:t>að</w:t>
      </w:r>
      <w:proofErr w:type="spellEnd"/>
      <w:r w:rsidRPr="00E97C81">
        <w:rPr>
          <w:i/>
          <w:iCs/>
          <w:color w:val="231F20"/>
        </w:rPr>
        <w:t xml:space="preserve"> </w:t>
      </w:r>
      <w:proofErr w:type="spellStart"/>
      <w:r w:rsidRPr="00E97C81">
        <w:rPr>
          <w:i/>
          <w:iCs/>
          <w:color w:val="231F20"/>
        </w:rPr>
        <w:t>heiman</w:t>
      </w:r>
      <w:proofErr w:type="spellEnd"/>
      <w:r w:rsidRPr="00E97C81">
        <w:rPr>
          <w:i/>
          <w:iCs/>
          <w:color w:val="231F20"/>
        </w:rPr>
        <w:t xml:space="preserve"> </w:t>
      </w:r>
      <w:r w:rsidRPr="00E97C81">
        <w:rPr>
          <w:color w:val="231F20"/>
        </w:rPr>
        <w:t>(Reykjavík 2007</w:t>
      </w:r>
    </w:p>
    <w:p w14:paraId="6ED1D420" w14:textId="77777777" w:rsidR="000A31EB" w:rsidRPr="00E97C81" w:rsidRDefault="000A31EB" w:rsidP="000A31EB">
      <w:pPr>
        <w:widowControl/>
        <w:rPr>
          <w:i/>
          <w:iCs/>
          <w:color w:val="231F20"/>
        </w:rPr>
      </w:pPr>
      <w:r w:rsidRPr="00E97C81">
        <w:rPr>
          <w:color w:val="231F20"/>
        </w:rPr>
        <w:t>University of Iceland Press/Provo: BYU Religious Studies Center, 2007) Translated by: Friðrik Rafn Guðmundsson</w:t>
      </w:r>
    </w:p>
    <w:p w14:paraId="02C3CF88" w14:textId="77777777" w:rsidR="000A31EB" w:rsidRPr="00E97C81" w:rsidRDefault="000A31EB" w:rsidP="000A31EB">
      <w:pPr>
        <w:tabs>
          <w:tab w:val="left" w:pos="0"/>
          <w:tab w:val="left" w:pos="6914"/>
          <w:tab w:val="left" w:pos="7200"/>
          <w:tab w:val="left" w:pos="7920"/>
          <w:tab w:val="left" w:pos="8640"/>
          <w:tab w:val="left" w:pos="9360"/>
        </w:tabs>
        <w:rPr>
          <w:i/>
          <w:iCs/>
        </w:rPr>
      </w:pPr>
    </w:p>
    <w:p w14:paraId="2CFD4A48" w14:textId="77777777" w:rsidR="000A31EB" w:rsidRPr="00E97C81" w:rsidRDefault="00017AF0" w:rsidP="000A31EB">
      <w:pPr>
        <w:tabs>
          <w:tab w:val="left" w:pos="0"/>
          <w:tab w:val="left" w:pos="6914"/>
          <w:tab w:val="left" w:pos="7200"/>
          <w:tab w:val="left" w:pos="7920"/>
          <w:tab w:val="left" w:pos="8640"/>
          <w:tab w:val="left" w:pos="9360"/>
        </w:tabs>
      </w:pPr>
      <w:r w:rsidRPr="00E97C81">
        <w:rPr>
          <w:iCs/>
        </w:rPr>
        <w:t xml:space="preserve">Fred E. Woods, </w:t>
      </w:r>
      <w:r w:rsidR="000A31EB" w:rsidRPr="00E97C81">
        <w:rPr>
          <w:i/>
          <w:iCs/>
        </w:rPr>
        <w:t>Fire on Ice: The Story of Icelandic Latter-day Saints at Home and Abroad</w:t>
      </w:r>
      <w:r w:rsidR="000A31EB" w:rsidRPr="00E97C81">
        <w:t xml:space="preserve"> (Provo: BYU Religious Studies Center, 2005).  </w:t>
      </w:r>
    </w:p>
    <w:p w14:paraId="0C1776A4" w14:textId="77777777" w:rsidR="000A31EB" w:rsidRPr="00E97C81" w:rsidRDefault="000A31EB" w:rsidP="000A31EB">
      <w:pPr>
        <w:tabs>
          <w:tab w:val="left" w:pos="0"/>
          <w:tab w:val="left" w:pos="6914"/>
          <w:tab w:val="left" w:pos="7200"/>
          <w:tab w:val="left" w:pos="7920"/>
          <w:tab w:val="left" w:pos="8640"/>
          <w:tab w:val="left" w:pos="9360"/>
        </w:tabs>
      </w:pPr>
    </w:p>
    <w:p w14:paraId="7B2F2AD2" w14:textId="77777777" w:rsidR="000A31EB" w:rsidRPr="00E97C81" w:rsidRDefault="000A31EB" w:rsidP="000A31EB">
      <w:pPr>
        <w:tabs>
          <w:tab w:val="left" w:pos="0"/>
          <w:tab w:val="left" w:pos="6914"/>
          <w:tab w:val="left" w:pos="7200"/>
          <w:tab w:val="left" w:pos="7920"/>
          <w:tab w:val="left" w:pos="8640"/>
          <w:tab w:val="left" w:pos="9360"/>
        </w:tabs>
      </w:pPr>
      <w:bookmarkStart w:id="5" w:name="_Hlk126921650"/>
      <w:r w:rsidRPr="00E97C81">
        <w:t xml:space="preserve">Fred E. Woods, </w:t>
      </w:r>
      <w:r w:rsidRPr="00E97C81">
        <w:rPr>
          <w:i/>
          <w:iCs/>
        </w:rPr>
        <w:t xml:space="preserve">A Gamble in the Desert: The Mormon Mission in Las Vegas </w:t>
      </w:r>
      <w:r w:rsidRPr="00E97C81">
        <w:t>(</w:t>
      </w:r>
      <w:r w:rsidRPr="00E97C81">
        <w:rPr>
          <w:i/>
          <w:iCs/>
        </w:rPr>
        <w:t>1855–1857</w:t>
      </w:r>
      <w:r w:rsidRPr="00E97C81">
        <w:t xml:space="preserve">) </w:t>
      </w:r>
    </w:p>
    <w:p w14:paraId="5B8AB1CC" w14:textId="77777777" w:rsidR="000A31EB" w:rsidRPr="00E97C81" w:rsidRDefault="000A31EB" w:rsidP="000A31EB">
      <w:pPr>
        <w:tabs>
          <w:tab w:val="left" w:pos="0"/>
          <w:tab w:val="left" w:pos="6914"/>
          <w:tab w:val="left" w:pos="7200"/>
          <w:tab w:val="left" w:pos="7920"/>
          <w:tab w:val="left" w:pos="8640"/>
          <w:tab w:val="left" w:pos="9360"/>
        </w:tabs>
      </w:pPr>
      <w:r w:rsidRPr="00E97C81">
        <w:t xml:space="preserve">(Salt Lake City: Mormon Historic Sites Foundation, 2005).  </w:t>
      </w:r>
    </w:p>
    <w:bookmarkEnd w:id="5"/>
    <w:p w14:paraId="72D3D485" w14:textId="77777777" w:rsidR="000A31EB" w:rsidRPr="00E97C81" w:rsidRDefault="000A31EB" w:rsidP="000A31EB">
      <w:pPr>
        <w:tabs>
          <w:tab w:val="left" w:pos="0"/>
          <w:tab w:val="left" w:pos="6914"/>
          <w:tab w:val="left" w:pos="7200"/>
          <w:tab w:val="left" w:pos="7920"/>
          <w:tab w:val="left" w:pos="8640"/>
          <w:tab w:val="left" w:pos="9360"/>
        </w:tabs>
      </w:pPr>
    </w:p>
    <w:p w14:paraId="438CE45B" w14:textId="77777777" w:rsidR="000A31EB" w:rsidRPr="00E97C81" w:rsidRDefault="000A31EB" w:rsidP="000A31EB">
      <w:pPr>
        <w:tabs>
          <w:tab w:val="left" w:pos="0"/>
          <w:tab w:val="left" w:pos="6914"/>
          <w:tab w:val="left" w:pos="7200"/>
          <w:tab w:val="left" w:pos="7920"/>
          <w:tab w:val="left" w:pos="8640"/>
          <w:tab w:val="left" w:pos="9360"/>
        </w:tabs>
      </w:pPr>
      <w:r w:rsidRPr="00E97C81">
        <w:t xml:space="preserve">Fred E. Woods, </w:t>
      </w:r>
      <w:r w:rsidRPr="00E97C81">
        <w:rPr>
          <w:i/>
          <w:iCs/>
        </w:rPr>
        <w:t>Gathering to Nauvoo</w:t>
      </w:r>
      <w:r w:rsidRPr="00E97C81">
        <w:t xml:space="preserve"> (American Fork, Utah: Covenant Communications, Inc., 2002).   </w:t>
      </w:r>
    </w:p>
    <w:p w14:paraId="0F216296" w14:textId="77777777" w:rsidR="000A31EB" w:rsidRPr="00E97C81" w:rsidRDefault="000A31EB" w:rsidP="000A31EB">
      <w:pPr>
        <w:tabs>
          <w:tab w:val="left" w:pos="0"/>
          <w:tab w:val="left" w:pos="6914"/>
          <w:tab w:val="left" w:pos="7200"/>
          <w:tab w:val="left" w:pos="7920"/>
          <w:tab w:val="left" w:pos="8640"/>
          <w:tab w:val="left" w:pos="9360"/>
        </w:tabs>
      </w:pPr>
    </w:p>
    <w:p w14:paraId="0ECFBAB5" w14:textId="77777777" w:rsidR="000A31EB" w:rsidRPr="00E97C81" w:rsidRDefault="000A31EB" w:rsidP="000A31EB">
      <w:pPr>
        <w:tabs>
          <w:tab w:val="left" w:pos="0"/>
          <w:tab w:val="left" w:pos="6914"/>
          <w:tab w:val="left" w:pos="7200"/>
          <w:tab w:val="left" w:pos="7920"/>
          <w:tab w:val="left" w:pos="8640"/>
          <w:tab w:val="left" w:pos="9360"/>
        </w:tabs>
        <w:rPr>
          <w:i/>
          <w:iCs/>
        </w:rPr>
      </w:pPr>
      <w:r w:rsidRPr="00E97C81">
        <w:t xml:space="preserve">William G. Hartley and Fred E. Woods, </w:t>
      </w:r>
      <w:r w:rsidRPr="00E97C81">
        <w:rPr>
          <w:i/>
          <w:iCs/>
        </w:rPr>
        <w:t>Explosion of the Steamboat Saluda</w:t>
      </w:r>
      <w:r w:rsidRPr="00E97C81">
        <w:t xml:space="preserve"> (Riverton, Utah: Millennial Press, 2002). </w:t>
      </w:r>
    </w:p>
    <w:p w14:paraId="523A7DA8" w14:textId="77777777" w:rsidR="000A31EB" w:rsidRPr="00E97C81" w:rsidRDefault="000A31EB" w:rsidP="000A31EB">
      <w:pPr>
        <w:tabs>
          <w:tab w:val="left" w:pos="0"/>
          <w:tab w:val="left" w:pos="6914"/>
          <w:tab w:val="left" w:pos="7200"/>
          <w:tab w:val="left" w:pos="7920"/>
          <w:tab w:val="left" w:pos="8640"/>
          <w:tab w:val="left" w:pos="9360"/>
        </w:tabs>
        <w:rPr>
          <w:i/>
          <w:iCs/>
        </w:rPr>
      </w:pPr>
    </w:p>
    <w:p w14:paraId="28F36FF2" w14:textId="77777777" w:rsidR="000A31EB" w:rsidRPr="00E97C81" w:rsidRDefault="000A31EB" w:rsidP="000A31EB">
      <w:pPr>
        <w:tabs>
          <w:tab w:val="left" w:pos="0"/>
          <w:tab w:val="left" w:pos="6914"/>
          <w:tab w:val="left" w:pos="7200"/>
          <w:tab w:val="left" w:pos="7920"/>
          <w:tab w:val="left" w:pos="8640"/>
          <w:tab w:val="left" w:pos="9360"/>
        </w:tabs>
        <w:rPr>
          <w:i/>
          <w:iCs/>
        </w:rPr>
      </w:pPr>
      <w:r w:rsidRPr="00E97C81">
        <w:t xml:space="preserve">Susan Arrington Madsen and Fred E. Woods, </w:t>
      </w:r>
      <w:r w:rsidRPr="00E97C81">
        <w:rPr>
          <w:i/>
          <w:iCs/>
        </w:rPr>
        <w:t>I Sailed to Zion</w:t>
      </w:r>
      <w:r w:rsidRPr="00E97C81">
        <w:t xml:space="preserve"> (Salt Lake City: Deseret Book, 2000).   </w:t>
      </w:r>
    </w:p>
    <w:p w14:paraId="1E1A6F8E" w14:textId="77777777" w:rsidR="000A31EB" w:rsidRPr="00E97C81" w:rsidRDefault="000A31EB" w:rsidP="000A31EB">
      <w:pPr>
        <w:tabs>
          <w:tab w:val="left" w:pos="0"/>
          <w:tab w:val="left" w:pos="6914"/>
          <w:tab w:val="left" w:pos="7200"/>
          <w:tab w:val="left" w:pos="7920"/>
          <w:tab w:val="left" w:pos="8640"/>
          <w:tab w:val="left" w:pos="9360"/>
        </w:tabs>
        <w:rPr>
          <w:i/>
          <w:iCs/>
        </w:rPr>
      </w:pPr>
    </w:p>
    <w:p w14:paraId="77366FDA" w14:textId="77777777" w:rsidR="000A31EB" w:rsidRPr="00E97C81" w:rsidRDefault="000A31EB" w:rsidP="000A31EB">
      <w:pPr>
        <w:tabs>
          <w:tab w:val="left" w:pos="0"/>
          <w:tab w:val="left" w:pos="6914"/>
          <w:tab w:val="left" w:pos="7200"/>
          <w:tab w:val="left" w:pos="7920"/>
          <w:tab w:val="left" w:pos="8640"/>
          <w:tab w:val="left" w:pos="9360"/>
        </w:tabs>
      </w:pPr>
      <w:r w:rsidRPr="00E97C81">
        <w:t xml:space="preserve">Fred E. Woods, </w:t>
      </w:r>
      <w:r w:rsidRPr="00E97C81">
        <w:rPr>
          <w:i/>
          <w:iCs/>
        </w:rPr>
        <w:t>Water and Storm Polemics against Baalism in the Deuteronomic History, in American University Studies; Series VII: Theology and Religion</w:t>
      </w:r>
      <w:r w:rsidRPr="00E97C81">
        <w:t>, vol. 150 (New York: Peter Lang Publications, 1994).</w:t>
      </w:r>
    </w:p>
    <w:p w14:paraId="7E6DF328" w14:textId="77777777" w:rsidR="000A31EB" w:rsidRPr="00E97C81" w:rsidRDefault="000A31EB" w:rsidP="000A31EB">
      <w:pPr>
        <w:tabs>
          <w:tab w:val="left" w:pos="0"/>
          <w:tab w:val="left" w:pos="6914"/>
          <w:tab w:val="left" w:pos="7200"/>
          <w:tab w:val="left" w:pos="7920"/>
          <w:tab w:val="left" w:pos="8640"/>
          <w:tab w:val="left" w:pos="9360"/>
        </w:tabs>
      </w:pPr>
    </w:p>
    <w:p w14:paraId="3474309B" w14:textId="77777777" w:rsidR="00901876" w:rsidRPr="00E97C81" w:rsidRDefault="00901876" w:rsidP="000A31EB">
      <w:pPr>
        <w:tabs>
          <w:tab w:val="left" w:pos="0"/>
          <w:tab w:val="left" w:pos="6914"/>
          <w:tab w:val="left" w:pos="7200"/>
          <w:tab w:val="left" w:pos="7920"/>
          <w:tab w:val="left" w:pos="8640"/>
          <w:tab w:val="left" w:pos="9360"/>
        </w:tabs>
        <w:rPr>
          <w:b/>
          <w:bCs/>
        </w:rPr>
      </w:pPr>
    </w:p>
    <w:p w14:paraId="17B00469" w14:textId="77777777" w:rsidR="00901876" w:rsidRPr="00E97C81" w:rsidRDefault="00901876" w:rsidP="000A31EB">
      <w:pPr>
        <w:tabs>
          <w:tab w:val="left" w:pos="0"/>
          <w:tab w:val="left" w:pos="6914"/>
          <w:tab w:val="left" w:pos="7200"/>
          <w:tab w:val="left" w:pos="7920"/>
          <w:tab w:val="left" w:pos="8640"/>
          <w:tab w:val="left" w:pos="9360"/>
        </w:tabs>
        <w:rPr>
          <w:b/>
          <w:bCs/>
        </w:rPr>
      </w:pPr>
    </w:p>
    <w:p w14:paraId="5B163433" w14:textId="68797CA7" w:rsidR="000A31EB" w:rsidRPr="00E97C81" w:rsidRDefault="000A31EB" w:rsidP="000A31EB">
      <w:pPr>
        <w:tabs>
          <w:tab w:val="left" w:pos="0"/>
          <w:tab w:val="left" w:pos="6914"/>
          <w:tab w:val="left" w:pos="7200"/>
          <w:tab w:val="left" w:pos="7920"/>
          <w:tab w:val="left" w:pos="8640"/>
          <w:tab w:val="left" w:pos="9360"/>
        </w:tabs>
        <w:rPr>
          <w:b/>
          <w:bCs/>
        </w:rPr>
      </w:pPr>
      <w:r w:rsidRPr="00E97C81">
        <w:rPr>
          <w:b/>
          <w:bCs/>
        </w:rPr>
        <w:t>EDITED BOOKS</w:t>
      </w:r>
    </w:p>
    <w:p w14:paraId="3D2C66DE" w14:textId="6B73327B" w:rsidR="00081B15" w:rsidRPr="00E97C81" w:rsidRDefault="00081B15" w:rsidP="000A31EB">
      <w:pPr>
        <w:tabs>
          <w:tab w:val="left" w:pos="0"/>
          <w:tab w:val="left" w:pos="6914"/>
          <w:tab w:val="left" w:pos="7200"/>
          <w:tab w:val="left" w:pos="7920"/>
          <w:tab w:val="left" w:pos="8640"/>
          <w:tab w:val="left" w:pos="9360"/>
        </w:tabs>
        <w:rPr>
          <w:b/>
          <w:bCs/>
        </w:rPr>
      </w:pPr>
    </w:p>
    <w:p w14:paraId="6C31F781" w14:textId="1D148BA2" w:rsidR="00B724FE" w:rsidRPr="00E97C81" w:rsidRDefault="002D2499" w:rsidP="002D2499">
      <w:pPr>
        <w:rPr>
          <w:bCs/>
          <w:iCs/>
        </w:rPr>
      </w:pPr>
      <w:r w:rsidRPr="00E97C81">
        <w:rPr>
          <w:bCs/>
          <w:i/>
          <w:iCs/>
        </w:rPr>
        <w:t xml:space="preserve">The Life and Adventures of Mr. Eli Wiggill: </w:t>
      </w:r>
      <w:r w:rsidRPr="00E97C81">
        <w:rPr>
          <w:rFonts w:eastAsia="Calibri"/>
          <w:bCs/>
          <w:i/>
          <w:iCs/>
        </w:rPr>
        <w:t>South African 1820 Settler, Wesleyan Missionary, and Latter-day Saint</w:t>
      </w:r>
      <w:r w:rsidRPr="00E97C81">
        <w:rPr>
          <w:bCs/>
          <w:iCs/>
        </w:rPr>
        <w:t xml:space="preserve">, eds. Fred E. Woods, Jay H. Buckley and Hunter T. Hallows, Greg Kofford Books, 2024. </w:t>
      </w:r>
    </w:p>
    <w:p w14:paraId="0A1DE117" w14:textId="77777777" w:rsidR="00202AF5" w:rsidRPr="00E97C81" w:rsidRDefault="00202AF5" w:rsidP="002D2499">
      <w:pPr>
        <w:rPr>
          <w:bCs/>
          <w:iCs/>
        </w:rPr>
      </w:pPr>
    </w:p>
    <w:p w14:paraId="354E94B9" w14:textId="38026510" w:rsidR="00202AF5" w:rsidRPr="00E97C81" w:rsidRDefault="00202AF5" w:rsidP="002D2499">
      <w:pPr>
        <w:rPr>
          <w:rStyle w:val="apple-converted-space"/>
        </w:rPr>
      </w:pPr>
      <w:r w:rsidRPr="00E97C81">
        <w:rPr>
          <w:i/>
        </w:rPr>
        <w:t xml:space="preserve">Go Ye Into All The World, </w:t>
      </w:r>
      <w:r w:rsidRPr="00E97C81">
        <w:t xml:space="preserve">Reid Neilson and Fred E. Woods, eds.(Provo, UT: RSC, BYU/Deseret Book, 2012).  </w:t>
      </w:r>
    </w:p>
    <w:p w14:paraId="5EDD5222" w14:textId="77777777" w:rsidR="00B724FE" w:rsidRPr="00E97C81" w:rsidRDefault="00B724FE" w:rsidP="00081B15">
      <w:pPr>
        <w:rPr>
          <w:rStyle w:val="apple-converted-space"/>
        </w:rPr>
      </w:pPr>
    </w:p>
    <w:p w14:paraId="783ABDEF" w14:textId="78C8F652" w:rsidR="005A7C6E" w:rsidRPr="00E97C81" w:rsidRDefault="005A7C6E" w:rsidP="00531ED8">
      <w:r w:rsidRPr="00E97C81">
        <w:t xml:space="preserve">Steven C. Harper, Andrew H. Hedges, Patty Smith, Thomas R. Valletta and Fred E. Woods, eds. </w:t>
      </w:r>
      <w:r w:rsidRPr="00E97C81">
        <w:rPr>
          <w:i/>
        </w:rPr>
        <w:t xml:space="preserve">Prelude to the Restoration: Apostasy to the Restored Church </w:t>
      </w:r>
      <w:r w:rsidRPr="00E97C81">
        <w:t>(Provo, UT: RSC, 2004)</w:t>
      </w:r>
    </w:p>
    <w:p w14:paraId="0095613B" w14:textId="3248CF49" w:rsidR="005A7C6E" w:rsidRPr="00E97C81" w:rsidRDefault="005A7C6E" w:rsidP="00531ED8">
      <w:hyperlink r:id="rId7" w:history="1">
        <w:r w:rsidRPr="00E97C81">
          <w:rPr>
            <w:rStyle w:val="Hyperlink"/>
          </w:rPr>
          <w:t>https://rsc.byu.edu/archived/prelude-restoration-apostasy-restored-church</w:t>
        </w:r>
      </w:hyperlink>
      <w:r w:rsidRPr="00E97C81">
        <w:br/>
      </w:r>
    </w:p>
    <w:p w14:paraId="3C0FCFA9" w14:textId="4FF760B7" w:rsidR="00184858" w:rsidRPr="00E97C81" w:rsidRDefault="000A31EB" w:rsidP="00BB0B9B">
      <w:pPr>
        <w:tabs>
          <w:tab w:val="left" w:pos="0"/>
          <w:tab w:val="left" w:pos="6914"/>
          <w:tab w:val="left" w:pos="7200"/>
          <w:tab w:val="left" w:pos="7920"/>
          <w:tab w:val="left" w:pos="8640"/>
          <w:tab w:val="left" w:pos="9360"/>
        </w:tabs>
        <w:rPr>
          <w:b/>
          <w:bCs/>
          <w:iCs/>
          <w:color w:val="000000"/>
        </w:rPr>
      </w:pPr>
      <w:r w:rsidRPr="00E97C81">
        <w:t xml:space="preserve">Joseph Fielding McConkie, David M. Whitchurch, Fred E. Woods, and Patty A. Smith, eds., </w:t>
      </w:r>
      <w:r w:rsidRPr="00E97C81">
        <w:rPr>
          <w:i/>
          <w:iCs/>
        </w:rPr>
        <w:t>The Book of Mormon: The Foundation of Our Faith</w:t>
      </w:r>
      <w:r w:rsidRPr="00E97C81">
        <w:t>, The 28</w:t>
      </w:r>
      <w:r w:rsidRPr="00E97C81">
        <w:rPr>
          <w:vertAlign w:val="superscript"/>
        </w:rPr>
        <w:t>th</w:t>
      </w:r>
      <w:r w:rsidRPr="00E97C81">
        <w:t xml:space="preserve"> Annual Sidney B. Sperry Symposium, (Salt Lake City: Deseret Book, 1999).  </w:t>
      </w:r>
    </w:p>
    <w:p w14:paraId="1D59550B" w14:textId="60462F02" w:rsidR="00B52E25" w:rsidRPr="00E97C81" w:rsidRDefault="00BE5E34" w:rsidP="00B52E25">
      <w:pPr>
        <w:widowControl/>
        <w:autoSpaceDE/>
        <w:autoSpaceDN/>
        <w:adjustRightInd/>
        <w:spacing w:before="100" w:beforeAutospacing="1" w:after="100" w:afterAutospacing="1"/>
        <w:rPr>
          <w:bCs/>
          <w:iCs/>
          <w:color w:val="000000"/>
        </w:rPr>
      </w:pPr>
      <w:r w:rsidRPr="00E97C81">
        <w:rPr>
          <w:b/>
          <w:bCs/>
          <w:iCs/>
          <w:color w:val="000000"/>
        </w:rPr>
        <w:t>B</w:t>
      </w:r>
      <w:r w:rsidR="000A31EB" w:rsidRPr="00E97C81">
        <w:rPr>
          <w:b/>
          <w:bCs/>
          <w:iCs/>
          <w:color w:val="000000"/>
        </w:rPr>
        <w:t>OOKS REVIEWED</w:t>
      </w:r>
      <w:r w:rsidR="000A31EB" w:rsidRPr="00E97C81">
        <w:rPr>
          <w:bCs/>
          <w:iCs/>
          <w:color w:val="000000"/>
        </w:rPr>
        <w:t xml:space="preserve"> </w:t>
      </w:r>
    </w:p>
    <w:p w14:paraId="64EA3869" w14:textId="4246FCE2" w:rsidR="00202AF5" w:rsidRPr="00E97C81" w:rsidRDefault="00202AF5" w:rsidP="00BB0B9B">
      <w:r w:rsidRPr="00E97C81">
        <w:rPr>
          <w:bCs/>
          <w:iCs/>
        </w:rPr>
        <w:t xml:space="preserve">Fred E. Woods of </w:t>
      </w:r>
      <w:r w:rsidRPr="00E97C81">
        <w:rPr>
          <w:bCs/>
          <w:i/>
        </w:rPr>
        <w:t>Buffalo Bill and the Mormons</w:t>
      </w:r>
      <w:r w:rsidRPr="00E97C81">
        <w:rPr>
          <w:bCs/>
          <w:iCs/>
        </w:rPr>
        <w:t xml:space="preserve"> by Brent M. Rogers in </w:t>
      </w:r>
      <w:r w:rsidRPr="00E97C81">
        <w:rPr>
          <w:bCs/>
          <w:i/>
        </w:rPr>
        <w:t>South Dakota History</w:t>
      </w:r>
      <w:r w:rsidRPr="00E97C81">
        <w:rPr>
          <w:bCs/>
          <w:iCs/>
        </w:rPr>
        <w:t xml:space="preserve">, Winter 2024 issue. </w:t>
      </w:r>
    </w:p>
    <w:p w14:paraId="270C9361" w14:textId="77777777" w:rsidR="00202AF5" w:rsidRPr="00E97C81" w:rsidRDefault="00202AF5" w:rsidP="00BB0B9B"/>
    <w:p w14:paraId="0E70F208" w14:textId="08831014" w:rsidR="00BB0B9B" w:rsidRPr="00E97C81" w:rsidRDefault="00BB0B9B" w:rsidP="00BB0B9B">
      <w:pPr>
        <w:rPr>
          <w:bCs/>
          <w:iCs/>
          <w:color w:val="000000"/>
        </w:rPr>
      </w:pPr>
      <w:r w:rsidRPr="00E97C81">
        <w:rPr>
          <w:i/>
          <w:iCs/>
        </w:rPr>
        <w:t>Lot Smith: Mormon Pioneer and American Frontiersman</w:t>
      </w:r>
      <w:r w:rsidRPr="00E97C81">
        <w:t xml:space="preserve"> by Carmen R. Smith and Talana S. Hoper, (Salt Lake City: Greg Kofford Books, 2018), reviewed by Fred E. Woods in </w:t>
      </w:r>
      <w:r w:rsidRPr="00E97C81">
        <w:rPr>
          <w:i/>
          <w:iCs/>
        </w:rPr>
        <w:t>Journal of Mormon Studies</w:t>
      </w:r>
      <w:r w:rsidRPr="00E97C81">
        <w:t xml:space="preserve">, vol. 48, no. 2 (2022), 139-140. </w:t>
      </w:r>
    </w:p>
    <w:p w14:paraId="07204351" w14:textId="2A1900DE" w:rsidR="00B52E25" w:rsidRPr="00E97C81" w:rsidRDefault="00B52E25" w:rsidP="00B52E25">
      <w:pPr>
        <w:widowControl/>
        <w:autoSpaceDE/>
        <w:autoSpaceDN/>
        <w:adjustRightInd/>
        <w:spacing w:before="100" w:beforeAutospacing="1" w:after="100" w:afterAutospacing="1"/>
        <w:rPr>
          <w:i/>
          <w:iCs/>
          <w:lang w:eastAsia="ja-JP"/>
        </w:rPr>
      </w:pPr>
      <w:r w:rsidRPr="00E97C81">
        <w:rPr>
          <w:bCs/>
          <w:i/>
          <w:iCs/>
          <w:color w:val="000000"/>
        </w:rPr>
        <w:t>The Best of the St. Louis Luminary</w:t>
      </w:r>
      <w:r w:rsidRPr="00E97C81">
        <w:rPr>
          <w:bCs/>
          <w:color w:val="000000"/>
        </w:rPr>
        <w:t xml:space="preserve"> / Susan Easton Black, e</w:t>
      </w:r>
      <w:r w:rsidR="00BB0B9B" w:rsidRPr="00E97C81">
        <w:rPr>
          <w:bCs/>
          <w:color w:val="000000"/>
        </w:rPr>
        <w:t xml:space="preserve">ditor, </w:t>
      </w:r>
      <w:r w:rsidRPr="00E97C81">
        <w:rPr>
          <w:color w:val="000000"/>
        </w:rPr>
        <w:t>reviewed by Fred E. Woods</w:t>
      </w:r>
      <w:r w:rsidRPr="00E97C81">
        <w:t xml:space="preserve"> i</w:t>
      </w:r>
      <w:r w:rsidRPr="00E97C81">
        <w:rPr>
          <w:iCs/>
        </w:rPr>
        <w:t xml:space="preserve">n </w:t>
      </w:r>
      <w:r w:rsidRPr="00E97C81">
        <w:rPr>
          <w:i/>
          <w:iCs/>
        </w:rPr>
        <w:t xml:space="preserve">Mormon Historical Studies </w:t>
      </w:r>
      <w:r w:rsidRPr="00E97C81">
        <w:rPr>
          <w:iCs/>
        </w:rPr>
        <w:t xml:space="preserve">11, no. 2 (Winter 2011). </w:t>
      </w:r>
    </w:p>
    <w:p w14:paraId="7BC3365D" w14:textId="3A64E9AB" w:rsidR="00B52E25" w:rsidRPr="00E97C81" w:rsidRDefault="00B52E25" w:rsidP="00B52E25">
      <w:pPr>
        <w:widowControl/>
        <w:autoSpaceDE/>
        <w:autoSpaceDN/>
        <w:adjustRightInd/>
        <w:jc w:val="both"/>
        <w:rPr>
          <w:iCs/>
        </w:rPr>
      </w:pPr>
      <w:r w:rsidRPr="00E97C81">
        <w:rPr>
          <w:i/>
          <w:iCs/>
          <w:lang w:eastAsia="ja-JP"/>
        </w:rPr>
        <w:t xml:space="preserve">The Introduction of Mormonism to Finnish Society, 1840-1900. </w:t>
      </w:r>
      <w:r w:rsidRPr="00E97C81">
        <w:rPr>
          <w:iCs/>
          <w:lang w:eastAsia="ja-JP"/>
        </w:rPr>
        <w:t>B</w:t>
      </w:r>
      <w:r w:rsidRPr="00E97C81">
        <w:rPr>
          <w:lang w:eastAsia="ja-JP"/>
        </w:rPr>
        <w:t>y Kim Östman</w:t>
      </w:r>
      <w:r w:rsidR="00BB0B9B" w:rsidRPr="00E97C81">
        <w:rPr>
          <w:lang w:eastAsia="ja-JP"/>
        </w:rPr>
        <w:t>,</w:t>
      </w:r>
      <w:r w:rsidRPr="00E97C81">
        <w:rPr>
          <w:lang w:eastAsia="ja-JP"/>
        </w:rPr>
        <w:t xml:space="preserve"> </w:t>
      </w:r>
      <w:proofErr w:type="spellStart"/>
      <w:r w:rsidRPr="00E97C81">
        <w:rPr>
          <w:lang w:eastAsia="ja-JP"/>
        </w:rPr>
        <w:t>Åbo</w:t>
      </w:r>
      <w:proofErr w:type="spellEnd"/>
      <w:r w:rsidRPr="00E97C81">
        <w:rPr>
          <w:lang w:eastAsia="ja-JP"/>
        </w:rPr>
        <w:t xml:space="preserve"> </w:t>
      </w:r>
      <w:proofErr w:type="spellStart"/>
      <w:r w:rsidRPr="00E97C81">
        <w:rPr>
          <w:lang w:eastAsia="ja-JP"/>
        </w:rPr>
        <w:t>Akademi</w:t>
      </w:r>
      <w:proofErr w:type="spellEnd"/>
      <w:r w:rsidRPr="00E97C81">
        <w:rPr>
          <w:lang w:eastAsia="ja-JP"/>
        </w:rPr>
        <w:t xml:space="preserve"> University Press, 2010. 486 pages</w:t>
      </w:r>
      <w:r w:rsidR="00BB0B9B" w:rsidRPr="00E97C81">
        <w:rPr>
          <w:lang w:eastAsia="ja-JP"/>
        </w:rPr>
        <w:t xml:space="preserve">, reviewed by Fred E. Woods. </w:t>
      </w:r>
    </w:p>
    <w:p w14:paraId="0B0999FB" w14:textId="77777777" w:rsidR="00B52E25" w:rsidRPr="00E97C81" w:rsidRDefault="00B52E25" w:rsidP="000A31EB">
      <w:pPr>
        <w:widowControl/>
        <w:autoSpaceDE/>
        <w:autoSpaceDN/>
        <w:adjustRightInd/>
        <w:rPr>
          <w:i/>
          <w:iCs/>
        </w:rPr>
      </w:pPr>
    </w:p>
    <w:p w14:paraId="0A64DFF8" w14:textId="4EB781F8" w:rsidR="000A31EB" w:rsidRPr="00E97C81" w:rsidRDefault="000A31EB" w:rsidP="000A31EB">
      <w:pPr>
        <w:widowControl/>
        <w:autoSpaceDE/>
        <w:autoSpaceDN/>
        <w:adjustRightInd/>
      </w:pPr>
      <w:r w:rsidRPr="00E97C81">
        <w:rPr>
          <w:i/>
          <w:iCs/>
        </w:rPr>
        <w:t xml:space="preserve">Navigating the Missouri: </w:t>
      </w:r>
      <w:proofErr w:type="spellStart"/>
      <w:r w:rsidRPr="00E97C81">
        <w:rPr>
          <w:i/>
          <w:iCs/>
        </w:rPr>
        <w:t>Steamboating</w:t>
      </w:r>
      <w:proofErr w:type="spellEnd"/>
      <w:r w:rsidRPr="00E97C81">
        <w:rPr>
          <w:i/>
          <w:iCs/>
        </w:rPr>
        <w:t xml:space="preserve"> on Nature’s Highway, 1819—1935 by William E. Lass.  </w:t>
      </w:r>
      <w:r w:rsidRPr="00E97C81">
        <w:t xml:space="preserve">416 pages, illustrations, maps, notes, bibliography, index.  Norman, Okla.: Arthur H. Clark Company, 2007), </w:t>
      </w:r>
      <w:r w:rsidR="00C06583" w:rsidRPr="00E97C81">
        <w:t>F</w:t>
      </w:r>
      <w:r w:rsidR="00BB0B9B" w:rsidRPr="00E97C81">
        <w:t>red</w:t>
      </w:r>
      <w:r w:rsidR="00C06583" w:rsidRPr="00E97C81">
        <w:t xml:space="preserve"> E. Woods review, </w:t>
      </w:r>
      <w:r w:rsidRPr="00E97C81">
        <w:t xml:space="preserve">in </w:t>
      </w:r>
      <w:r w:rsidRPr="00E97C81">
        <w:rPr>
          <w:i/>
        </w:rPr>
        <w:t xml:space="preserve">Kansas History </w:t>
      </w:r>
      <w:r w:rsidRPr="00E97C81">
        <w:t xml:space="preserve">31, no. 4 (Winter 2008-2009), 298.  </w:t>
      </w:r>
    </w:p>
    <w:p w14:paraId="5AF0DFE5" w14:textId="77777777" w:rsidR="000A31EB" w:rsidRPr="00E97C81" w:rsidRDefault="000A31EB" w:rsidP="000A31EB">
      <w:pPr>
        <w:tabs>
          <w:tab w:val="left" w:pos="0"/>
          <w:tab w:val="left" w:pos="6914"/>
          <w:tab w:val="left" w:pos="7200"/>
          <w:tab w:val="left" w:pos="7920"/>
          <w:tab w:val="left" w:pos="8640"/>
          <w:tab w:val="left" w:pos="9360"/>
        </w:tabs>
        <w:rPr>
          <w:b/>
          <w:bCs/>
        </w:rPr>
      </w:pPr>
    </w:p>
    <w:p w14:paraId="65CA33DF" w14:textId="77777777" w:rsidR="000A31EB" w:rsidRPr="00E97C81" w:rsidRDefault="000A31EB" w:rsidP="000A31EB">
      <w:pPr>
        <w:tabs>
          <w:tab w:val="left" w:pos="0"/>
          <w:tab w:val="left" w:pos="6914"/>
          <w:tab w:val="left" w:pos="7200"/>
          <w:tab w:val="left" w:pos="7920"/>
          <w:tab w:val="left" w:pos="8640"/>
          <w:tab w:val="left" w:pos="9360"/>
        </w:tabs>
        <w:rPr>
          <w:b/>
          <w:bCs/>
        </w:rPr>
      </w:pPr>
      <w:bookmarkStart w:id="6" w:name="_Hlk156035295"/>
      <w:r w:rsidRPr="00E97C81">
        <w:rPr>
          <w:b/>
          <w:bCs/>
        </w:rPr>
        <w:t>ELECTRONIC PUBLICATIONS</w:t>
      </w:r>
    </w:p>
    <w:p w14:paraId="0E64A922" w14:textId="77777777" w:rsidR="000A6A37" w:rsidRPr="00E97C81" w:rsidRDefault="000A6A37" w:rsidP="000A31EB">
      <w:pPr>
        <w:tabs>
          <w:tab w:val="left" w:pos="0"/>
          <w:tab w:val="left" w:pos="6914"/>
          <w:tab w:val="left" w:pos="7200"/>
          <w:tab w:val="left" w:pos="7920"/>
          <w:tab w:val="left" w:pos="8640"/>
          <w:tab w:val="left" w:pos="9360"/>
        </w:tabs>
      </w:pPr>
    </w:p>
    <w:p w14:paraId="1934F07E" w14:textId="77777777" w:rsidR="000A31EB" w:rsidRPr="00E97C81" w:rsidRDefault="000A31EB" w:rsidP="000A31EB">
      <w:pPr>
        <w:tabs>
          <w:tab w:val="left" w:pos="0"/>
          <w:tab w:val="left" w:pos="6914"/>
          <w:tab w:val="left" w:pos="7200"/>
          <w:tab w:val="left" w:pos="7920"/>
          <w:tab w:val="left" w:pos="8640"/>
          <w:tab w:val="left" w:pos="9360"/>
        </w:tabs>
        <w:ind w:hanging="8354"/>
      </w:pPr>
      <w:r w:rsidRPr="00E97C81">
        <w:tab/>
        <w:t xml:space="preserve">Editor and compiler of the CD “Mormon Immigration Index,” (Salt Lake City: The Church of Jesus Christ of Latter-day Saints, 2000).  This CD links over 90,000 Latter-day Saint passengers on 543 voyages and is augmented by nearly 1,000 first person migrant accounts of their journey from international ports to Nauvoo and the Salt Lake Valley between 1840–1890. </w:t>
      </w:r>
    </w:p>
    <w:p w14:paraId="1EFADCA1" w14:textId="77777777" w:rsidR="000A31EB" w:rsidRPr="00E97C81" w:rsidRDefault="000A31EB" w:rsidP="000A31EB">
      <w:pPr>
        <w:tabs>
          <w:tab w:val="left" w:pos="0"/>
          <w:tab w:val="left" w:pos="6914"/>
          <w:tab w:val="left" w:pos="7200"/>
          <w:tab w:val="left" w:pos="7920"/>
          <w:tab w:val="left" w:pos="8640"/>
          <w:tab w:val="left" w:pos="9360"/>
        </w:tabs>
        <w:ind w:hanging="8354"/>
      </w:pPr>
      <w:r w:rsidRPr="00E97C81">
        <w:tab/>
      </w:r>
    </w:p>
    <w:p w14:paraId="73EED51C" w14:textId="79AE082A" w:rsidR="00C06583" w:rsidRPr="00E97C81" w:rsidRDefault="000A31EB" w:rsidP="00184858">
      <w:pPr>
        <w:tabs>
          <w:tab w:val="left" w:pos="0"/>
          <w:tab w:val="left" w:pos="6914"/>
          <w:tab w:val="left" w:pos="7200"/>
          <w:tab w:val="left" w:pos="7920"/>
          <w:tab w:val="left" w:pos="8640"/>
          <w:tab w:val="left" w:pos="9360"/>
        </w:tabs>
        <w:ind w:hanging="8354"/>
      </w:pPr>
      <w:r w:rsidRPr="00E97C81">
        <w:tab/>
      </w:r>
      <w:r w:rsidR="00F76433" w:rsidRPr="00E97C81">
        <w:t xml:space="preserve">Chief </w:t>
      </w:r>
      <w:r w:rsidRPr="00E97C81">
        <w:t xml:space="preserve">Editor and compiler of the website </w:t>
      </w:r>
      <w:hyperlink r:id="rId8" w:history="1">
        <w:r w:rsidR="00184858" w:rsidRPr="00E97C81">
          <w:rPr>
            <w:color w:val="0000FF"/>
            <w:u w:val="single"/>
          </w:rPr>
          <w:t>https://saintsbysea.lib.byu.edu/</w:t>
        </w:r>
      </w:hyperlink>
      <w:r w:rsidR="00184858" w:rsidRPr="00E97C81">
        <w:t xml:space="preserve"> </w:t>
      </w:r>
      <w:r w:rsidRPr="00E97C81">
        <w:t>To summarize its contents, this website comprises my research on Mormon emigration</w:t>
      </w:r>
      <w:r w:rsidRPr="00E97C81">
        <w:rPr>
          <w:color w:val="000000"/>
        </w:rPr>
        <w:t xml:space="preserve">, </w:t>
      </w:r>
      <w:r w:rsidRPr="00E97C81">
        <w:t>immigration</w:t>
      </w:r>
      <w:r w:rsidRPr="00E97C81">
        <w:rPr>
          <w:color w:val="000000"/>
        </w:rPr>
        <w:t>, and migration</w:t>
      </w:r>
      <w:r w:rsidRPr="00E97C81">
        <w:t xml:space="preserve"> </w:t>
      </w:r>
      <w:r w:rsidRPr="00E97C81">
        <w:rPr>
          <w:color w:val="000000"/>
        </w:rPr>
        <w:t xml:space="preserve">over </w:t>
      </w:r>
      <w:r w:rsidRPr="00E97C81">
        <w:t xml:space="preserve">the past fifteen years.  This first stage of development includes all of the material from the </w:t>
      </w:r>
      <w:r w:rsidRPr="00E97C81">
        <w:rPr>
          <w:i/>
          <w:iCs/>
        </w:rPr>
        <w:t>Mormon Immigration Index</w:t>
      </w:r>
      <w:r w:rsidRPr="00E97C81">
        <w:t xml:space="preserve"> </w:t>
      </w:r>
      <w:r w:rsidRPr="00E97C81">
        <w:rPr>
          <w:color w:val="000000"/>
        </w:rPr>
        <w:t>on compact disc (</w:t>
      </w:r>
      <w:r w:rsidRPr="00E97C81">
        <w:t>CD</w:t>
      </w:r>
      <w:r w:rsidRPr="00E97C81">
        <w:rPr>
          <w:color w:val="000000"/>
        </w:rPr>
        <w:t xml:space="preserve">-ROM), </w:t>
      </w:r>
      <w:r w:rsidR="00F76433" w:rsidRPr="00E97C81">
        <w:rPr>
          <w:color w:val="000000"/>
        </w:rPr>
        <w:t xml:space="preserve">published in 2000 and used in Family History Centers world-wide. This CD contained </w:t>
      </w:r>
      <w:r w:rsidRPr="00E97C81">
        <w:t xml:space="preserve">543 voyages with about 90,000 Mormon passengers, and over 1,000 first person Latter-day Saint immigrant accounts for the years </w:t>
      </w:r>
      <w:r w:rsidRPr="00E97C81">
        <w:rPr>
          <w:color w:val="000000"/>
        </w:rPr>
        <w:t xml:space="preserve">from </w:t>
      </w:r>
      <w:r w:rsidRPr="00E97C81">
        <w:t>1840</w:t>
      </w:r>
      <w:r w:rsidRPr="00E97C81">
        <w:rPr>
          <w:color w:val="000000"/>
        </w:rPr>
        <w:t xml:space="preserve"> to </w:t>
      </w:r>
      <w:r w:rsidRPr="00E97C81">
        <w:t xml:space="preserve">1890, as well as additional information to interpret the story of the Mormons immigrating to America </w:t>
      </w:r>
      <w:r w:rsidRPr="00E97C81">
        <w:rPr>
          <w:color w:val="000000"/>
        </w:rPr>
        <w:t xml:space="preserve">during </w:t>
      </w:r>
      <w:r w:rsidRPr="00E97C81">
        <w:t xml:space="preserve">the </w:t>
      </w:r>
      <w:r w:rsidRPr="00E97C81">
        <w:rPr>
          <w:color w:val="000000"/>
        </w:rPr>
        <w:t>nineteenth</w:t>
      </w:r>
      <w:r w:rsidRPr="00E97C81">
        <w:t xml:space="preserve"> century.  In the next phase, I will add the digital scans of the original passenger lists from 1849</w:t>
      </w:r>
      <w:r w:rsidRPr="00E97C81">
        <w:rPr>
          <w:color w:val="000000"/>
        </w:rPr>
        <w:t xml:space="preserve"> to </w:t>
      </w:r>
      <w:r w:rsidRPr="00E97C81">
        <w:t xml:space="preserve">1932 from European Emigration Records consisting of passengers lists of foreign converts from the British Isles and Scandinavia, with specific records of </w:t>
      </w:r>
      <w:r w:rsidRPr="00E97C81">
        <w:rPr>
          <w:color w:val="000000"/>
        </w:rPr>
        <w:t xml:space="preserve">Latter-day </w:t>
      </w:r>
      <w:r w:rsidRPr="00E97C81">
        <w:t xml:space="preserve">Saints from the Netherlands and Sweden.  In addition, </w:t>
      </w:r>
      <w:r w:rsidRPr="00E97C81">
        <w:rPr>
          <w:color w:val="000000"/>
        </w:rPr>
        <w:t xml:space="preserve">the project </w:t>
      </w:r>
      <w:r w:rsidRPr="00E97C81">
        <w:t xml:space="preserve">will provide the extraction material for over 2,000 additional voyages as well as the passenger lists and many additional </w:t>
      </w:r>
      <w:r w:rsidR="00F44FDD" w:rsidRPr="00E97C81">
        <w:t>first-person</w:t>
      </w:r>
      <w:r w:rsidRPr="00E97C81">
        <w:t xml:space="preserve"> accounts for the entire period of 1840</w:t>
      </w:r>
      <w:r w:rsidRPr="00E97C81">
        <w:rPr>
          <w:color w:val="000000"/>
        </w:rPr>
        <w:t xml:space="preserve"> to </w:t>
      </w:r>
      <w:r w:rsidRPr="00E97C81">
        <w:t>1932.</w:t>
      </w:r>
    </w:p>
    <w:p w14:paraId="29A911DA" w14:textId="561E902A" w:rsidR="00F76433" w:rsidRPr="00E97C81" w:rsidRDefault="00F76433" w:rsidP="00184858">
      <w:pPr>
        <w:tabs>
          <w:tab w:val="left" w:pos="0"/>
          <w:tab w:val="left" w:pos="6914"/>
          <w:tab w:val="left" w:pos="7200"/>
          <w:tab w:val="left" w:pos="7920"/>
          <w:tab w:val="left" w:pos="8640"/>
          <w:tab w:val="left" w:pos="9360"/>
        </w:tabs>
        <w:ind w:hanging="8354"/>
      </w:pPr>
    </w:p>
    <w:p w14:paraId="36249E85" w14:textId="6DBFCFD3" w:rsidR="000233EB" w:rsidRPr="00E97C81" w:rsidRDefault="00E350A1" w:rsidP="00480FBA">
      <w:pPr>
        <w:rPr>
          <w:b/>
          <w:bCs/>
        </w:rPr>
      </w:pPr>
      <w:bookmarkStart w:id="7" w:name="_Hlk50615533"/>
      <w:r w:rsidRPr="00E97C81">
        <w:t xml:space="preserve">I am currently developing a </w:t>
      </w:r>
      <w:r w:rsidR="00F76433" w:rsidRPr="00E97C81">
        <w:t xml:space="preserve">new </w:t>
      </w:r>
      <w:r w:rsidR="000A6A37" w:rsidRPr="00E97C81">
        <w:t xml:space="preserve">website titled, </w:t>
      </w:r>
      <w:r w:rsidR="00F76433" w:rsidRPr="00E97C81">
        <w:t>“Saints by States,” which received immediate support to be maintained and hosted by BYU Harold B. Lee</w:t>
      </w:r>
      <w:r w:rsidR="000A6A37" w:rsidRPr="00E97C81">
        <w:t>.</w:t>
      </w:r>
      <w:r w:rsidR="00F76433" w:rsidRPr="00E97C81">
        <w:t xml:space="preserve"> I intend to highlight the </w:t>
      </w:r>
      <w:r w:rsidR="000A6A37" w:rsidRPr="00E97C81">
        <w:t xml:space="preserve">LDS history in all 50 states as well as highlight the influence the Church has had on America throughout America. </w:t>
      </w:r>
      <w:r w:rsidRPr="00E97C81">
        <w:t xml:space="preserve"> </w:t>
      </w:r>
      <w:bookmarkEnd w:id="7"/>
    </w:p>
    <w:bookmarkEnd w:id="6"/>
    <w:p w14:paraId="407C0CEE" w14:textId="77777777" w:rsidR="000233EB" w:rsidRPr="00E97C81" w:rsidRDefault="000233EB" w:rsidP="007417D7">
      <w:pPr>
        <w:tabs>
          <w:tab w:val="left" w:pos="0"/>
          <w:tab w:val="left" w:pos="6914"/>
          <w:tab w:val="left" w:pos="7200"/>
          <w:tab w:val="left" w:pos="7920"/>
          <w:tab w:val="left" w:pos="8640"/>
          <w:tab w:val="left" w:pos="9360"/>
        </w:tabs>
        <w:rPr>
          <w:b/>
          <w:bCs/>
        </w:rPr>
      </w:pPr>
    </w:p>
    <w:p w14:paraId="571F17D6" w14:textId="77777777" w:rsidR="000233EB" w:rsidRPr="00E97C81" w:rsidRDefault="000233EB" w:rsidP="007417D7">
      <w:pPr>
        <w:tabs>
          <w:tab w:val="left" w:pos="0"/>
          <w:tab w:val="left" w:pos="6914"/>
          <w:tab w:val="left" w:pos="7200"/>
          <w:tab w:val="left" w:pos="7920"/>
          <w:tab w:val="left" w:pos="8640"/>
          <w:tab w:val="left" w:pos="9360"/>
        </w:tabs>
        <w:rPr>
          <w:b/>
          <w:bCs/>
        </w:rPr>
      </w:pPr>
    </w:p>
    <w:p w14:paraId="62112E57" w14:textId="7208CFF6" w:rsidR="00535945" w:rsidRPr="00E97C81" w:rsidRDefault="000A31EB" w:rsidP="007417D7">
      <w:pPr>
        <w:tabs>
          <w:tab w:val="left" w:pos="0"/>
          <w:tab w:val="left" w:pos="6914"/>
          <w:tab w:val="left" w:pos="7200"/>
          <w:tab w:val="left" w:pos="7920"/>
          <w:tab w:val="left" w:pos="8640"/>
          <w:tab w:val="left" w:pos="9360"/>
        </w:tabs>
        <w:rPr>
          <w:b/>
          <w:bCs/>
        </w:rPr>
      </w:pPr>
      <w:r w:rsidRPr="00E97C81">
        <w:rPr>
          <w:b/>
          <w:bCs/>
        </w:rPr>
        <w:t>ARTICLES</w:t>
      </w:r>
    </w:p>
    <w:p w14:paraId="01AACD06" w14:textId="77777777" w:rsidR="00E350A1" w:rsidRPr="00E97C81" w:rsidRDefault="00E350A1" w:rsidP="007417D7">
      <w:pPr>
        <w:tabs>
          <w:tab w:val="left" w:pos="0"/>
          <w:tab w:val="left" w:pos="6914"/>
          <w:tab w:val="left" w:pos="7200"/>
          <w:tab w:val="left" w:pos="7920"/>
          <w:tab w:val="left" w:pos="8640"/>
          <w:tab w:val="left" w:pos="9360"/>
        </w:tabs>
        <w:rPr>
          <w:b/>
          <w:bCs/>
        </w:rPr>
      </w:pPr>
    </w:p>
    <w:p w14:paraId="371ECB96" w14:textId="2173AF3B" w:rsidR="00836761" w:rsidRDefault="00836761" w:rsidP="001C3F28">
      <w:bookmarkStart w:id="8" w:name="_Hlk182226560"/>
      <w:bookmarkStart w:id="9" w:name="_Hlk177959968"/>
      <w:r>
        <w:t xml:space="preserve">Fred E. Woods, “Cassia County Community Unity: Reflections on the Flood Prevention Fight of 1984,” </w:t>
      </w:r>
      <w:r w:rsidRPr="005B50F9">
        <w:rPr>
          <w:i/>
          <w:iCs/>
        </w:rPr>
        <w:t>Latter-day Saint Historical Studies</w:t>
      </w:r>
      <w:r>
        <w:t>, vol 25, nos. 1-2, (Spring &amp; Fall 2024), 225-246.</w:t>
      </w:r>
    </w:p>
    <w:p w14:paraId="2AC024B1" w14:textId="77777777" w:rsidR="00836761" w:rsidRDefault="00836761" w:rsidP="001C3F28"/>
    <w:bookmarkEnd w:id="8"/>
    <w:p w14:paraId="736C5B74" w14:textId="67862413" w:rsidR="001C3F28" w:rsidRPr="00E97C81" w:rsidRDefault="00E350A1" w:rsidP="001C3F28">
      <w:pPr>
        <w:rPr>
          <w:rFonts w:eastAsiaTheme="minorHAnsi"/>
          <w:color w:val="FF0000"/>
        </w:rPr>
      </w:pPr>
      <w:r w:rsidRPr="00E97C81">
        <w:t xml:space="preserve">Fred E. Woods, “A Seed and a Swede: The Ivar Sandberg Story,” </w:t>
      </w:r>
      <w:r w:rsidRPr="00E97C81">
        <w:rPr>
          <w:i/>
          <w:iCs/>
        </w:rPr>
        <w:t>South Dakota History</w:t>
      </w:r>
      <w:r w:rsidRPr="00E97C81">
        <w:t xml:space="preserve">, </w:t>
      </w:r>
      <w:r w:rsidR="001C3F28" w:rsidRPr="00E97C81">
        <w:rPr>
          <w:rFonts w:eastAsiaTheme="minorHAnsi"/>
        </w:rPr>
        <w:t xml:space="preserve">58, no. 2 (Summer 2023), 127-155. </w:t>
      </w:r>
    </w:p>
    <w:p w14:paraId="415B914B" w14:textId="77777777" w:rsidR="00E350A1" w:rsidRPr="00E97C81" w:rsidRDefault="00E350A1" w:rsidP="00E350A1"/>
    <w:p w14:paraId="5224164B" w14:textId="6C36DB42" w:rsidR="006840BD" w:rsidRPr="00E97C81" w:rsidRDefault="006840BD" w:rsidP="00E350A1">
      <w:r w:rsidRPr="00E97C81">
        <w:t xml:space="preserve">Fred E. Woods and Cheryl Jensen, “Picketing Against Porn in Mesquite: Community Values vs. “Satan’s Library,” </w:t>
      </w:r>
      <w:r w:rsidRPr="00E97C81">
        <w:rPr>
          <w:i/>
          <w:iCs/>
        </w:rPr>
        <w:t>Nevada Historical Society Q</w:t>
      </w:r>
      <w:r w:rsidRPr="00E97C81">
        <w:t>, 1-4 (2023), 26-49.</w:t>
      </w:r>
    </w:p>
    <w:p w14:paraId="229C159A" w14:textId="77777777" w:rsidR="00E350A1" w:rsidRPr="00E97C81" w:rsidRDefault="00E350A1" w:rsidP="00E350A1"/>
    <w:p w14:paraId="0783B25B" w14:textId="0DA7F044" w:rsidR="00E350A1" w:rsidRPr="00E97C81" w:rsidRDefault="00E350A1" w:rsidP="00E350A1">
      <w:pPr>
        <w:contextualSpacing/>
        <w:rPr>
          <w:spacing w:val="5"/>
        </w:rPr>
      </w:pPr>
      <w:r w:rsidRPr="00E97C81">
        <w:t xml:space="preserve">Sean E. Brotherson and Fred E. Woods, </w:t>
      </w:r>
      <w:r w:rsidRPr="00E97C81">
        <w:rPr>
          <w:rStyle w:val="BookTitle"/>
        </w:rPr>
        <w:t>“‘</w:t>
      </w:r>
      <w:r w:rsidRPr="00E97C81">
        <w:t xml:space="preserve">Each one was going to put the hand to the plow and sow the precious Gospel seed’: Early Latter-day Saint Missionary Work in North Dakota,” forthcoming in </w:t>
      </w:r>
      <w:r w:rsidRPr="00E97C81">
        <w:rPr>
          <w:i/>
          <w:iCs/>
          <w:color w:val="000000"/>
        </w:rPr>
        <w:t>Great Plains Quarterly</w:t>
      </w:r>
      <w:r w:rsidRPr="00E97C81">
        <w:rPr>
          <w:color w:val="000000"/>
        </w:rPr>
        <w:t>, vol. 42, nos. 3-4, (Winter 2023)</w:t>
      </w:r>
      <w:r w:rsidR="001C3F28" w:rsidRPr="00E97C81">
        <w:rPr>
          <w:spacing w:val="5"/>
        </w:rPr>
        <w:t>, 275-301.</w:t>
      </w:r>
    </w:p>
    <w:p w14:paraId="48F496DE" w14:textId="77777777" w:rsidR="009B7CE3" w:rsidRPr="00E97C81" w:rsidRDefault="009B7CE3" w:rsidP="00E350A1">
      <w:pPr>
        <w:contextualSpacing/>
        <w:rPr>
          <w:spacing w:val="5"/>
        </w:rPr>
      </w:pPr>
    </w:p>
    <w:p w14:paraId="1630AF33" w14:textId="41F79E5D" w:rsidR="009B7CE3" w:rsidRPr="00E97C81" w:rsidRDefault="009B7CE3" w:rsidP="00E350A1">
      <w:pPr>
        <w:rPr>
          <w:spacing w:val="5"/>
        </w:rPr>
      </w:pPr>
      <w:bookmarkStart w:id="10" w:name="_Hlk118779258"/>
      <w:r w:rsidRPr="00E97C81">
        <w:t>Riley M. Moffat, Barbara Morgan Gardner, and Fred E. Woods, “Prophecy Being Fulfilled: The Laie Hawaii Temple Visitors’ Center,”</w:t>
      </w:r>
      <w:bookmarkEnd w:id="10"/>
      <w:r w:rsidRPr="00E97C81">
        <w:t xml:space="preserve"> </w:t>
      </w:r>
      <w:r w:rsidRPr="00E97C81">
        <w:rPr>
          <w:i/>
          <w:iCs/>
        </w:rPr>
        <w:t>Latter-day Saints Historical Studies</w:t>
      </w:r>
      <w:r w:rsidRPr="00E97C81">
        <w:t xml:space="preserve">, 23, no. 1 (Spring 2023), 93-113.  </w:t>
      </w:r>
    </w:p>
    <w:bookmarkEnd w:id="9"/>
    <w:p w14:paraId="625DF24C" w14:textId="77777777" w:rsidR="00E350A1" w:rsidRPr="00E97C81" w:rsidRDefault="00E350A1" w:rsidP="00E350A1">
      <w:pPr>
        <w:contextualSpacing/>
        <w:rPr>
          <w:spacing w:val="5"/>
        </w:rPr>
      </w:pPr>
    </w:p>
    <w:p w14:paraId="72B84775" w14:textId="77777777" w:rsidR="007B6A71" w:rsidRPr="00E97C81" w:rsidRDefault="007B6A71" w:rsidP="007B6A71">
      <w:pPr>
        <w:contextualSpacing/>
      </w:pPr>
      <w:r w:rsidRPr="00E97C81">
        <w:rPr>
          <w:shd w:val="clear" w:color="auto" w:fill="FFFFFF"/>
        </w:rPr>
        <w:t xml:space="preserve">Fred E. Woods and Tiffany Taylor Bowles, “The Nineteenth Century Gathering of Latter-day Saints,” Pioneer vol. 69, no.2 [2023], 3-9. </w:t>
      </w:r>
    </w:p>
    <w:p w14:paraId="229A4FF6" w14:textId="77777777" w:rsidR="007B6A71" w:rsidRPr="00E97C81" w:rsidRDefault="007B6A71" w:rsidP="007B6A71"/>
    <w:p w14:paraId="45A6A937" w14:textId="6BB55C2C" w:rsidR="007B6A71" w:rsidRPr="00E97C81" w:rsidRDefault="007B6A71" w:rsidP="001C3F28">
      <w:pPr>
        <w:rPr>
          <w:b/>
          <w:bCs/>
        </w:rPr>
      </w:pPr>
      <w:hyperlink r:id="rId9" w:history="1">
        <w:r w:rsidRPr="00E97C81">
          <w:rPr>
            <w:rStyle w:val="Hyperlink"/>
            <w:color w:val="auto"/>
          </w:rPr>
          <w:t>https://www.ldsliving.com/bright-lights-in-the-desert-how-latter-day-saints-have-shaped-las-</w:t>
        </w:r>
        <w:r w:rsidRPr="00E97C81">
          <w:rPr>
            <w:rStyle w:val="Hyperlink"/>
            <w:color w:val="auto"/>
          </w:rPr>
          <w:lastRenderedPageBreak/>
          <w:t>vegas-culture-community-and-politics/s/11337</w:t>
        </w:r>
      </w:hyperlink>
      <w:r w:rsidRPr="00E97C81">
        <w:t xml:space="preserve"> (published online March 2, 2023) </w:t>
      </w:r>
    </w:p>
    <w:p w14:paraId="6B815E62" w14:textId="77777777" w:rsidR="00535945" w:rsidRPr="00E97C81" w:rsidRDefault="00535945" w:rsidP="00535945">
      <w:pPr>
        <w:rPr>
          <w:color w:val="000000"/>
        </w:rPr>
      </w:pPr>
      <w:bookmarkStart w:id="11" w:name="_Hlk51839928"/>
    </w:p>
    <w:p w14:paraId="30E3439E" w14:textId="7C4E4B97" w:rsidR="00901876" w:rsidRPr="00E97C81" w:rsidRDefault="00901876" w:rsidP="00901876">
      <w:pPr>
        <w:rPr>
          <w:color w:val="141414"/>
        </w:rPr>
      </w:pPr>
      <w:bookmarkStart w:id="12" w:name="_Hlk82839538"/>
      <w:bookmarkEnd w:id="11"/>
      <w:r w:rsidRPr="00E97C81">
        <w:rPr>
          <w:color w:val="141414"/>
        </w:rPr>
        <w:t>Fred E. Woods, “St. Johns Saints and their Friendly Neighbors: Early Conflict to Community Cohesion,” </w:t>
      </w:r>
      <w:r w:rsidRPr="00E97C81">
        <w:rPr>
          <w:rStyle w:val="Emphasis"/>
          <w:color w:val="141414"/>
        </w:rPr>
        <w:t>Latter-day Saint Historical Studies</w:t>
      </w:r>
      <w:r w:rsidRPr="00E97C81">
        <w:rPr>
          <w:color w:val="141414"/>
        </w:rPr>
        <w:t>, vol. 23, no. 1 (Spring 2022):183-204.</w:t>
      </w:r>
    </w:p>
    <w:p w14:paraId="62B6DA23" w14:textId="77777777" w:rsidR="00901876" w:rsidRPr="00E97C81" w:rsidRDefault="00901876" w:rsidP="00901876">
      <w:pPr>
        <w:rPr>
          <w:color w:val="141414"/>
        </w:rPr>
      </w:pPr>
    </w:p>
    <w:p w14:paraId="7E9B93DF" w14:textId="77777777" w:rsidR="00901876" w:rsidRPr="00E97C81" w:rsidRDefault="00901876" w:rsidP="00901876">
      <w:pPr>
        <w:rPr>
          <w:color w:val="141414"/>
        </w:rPr>
      </w:pPr>
      <w:r w:rsidRPr="00E97C81">
        <w:rPr>
          <w:color w:val="141414"/>
        </w:rPr>
        <w:t>Fred E. Woods, “‘Our Mormon Neighbors Gave’: Mancos Colorado Saints Intertwined with Community,” </w:t>
      </w:r>
      <w:r w:rsidRPr="00E97C81">
        <w:rPr>
          <w:rStyle w:val="Emphasis"/>
          <w:color w:val="141414"/>
        </w:rPr>
        <w:t>Latter-day Saint Historical Studies</w:t>
      </w:r>
      <w:r w:rsidRPr="00E97C81">
        <w:rPr>
          <w:color w:val="141414"/>
        </w:rPr>
        <w:t>, vol. 23, no. 1 (Spring 2022):205-223.</w:t>
      </w:r>
    </w:p>
    <w:p w14:paraId="4ED7C148" w14:textId="77777777" w:rsidR="00901876" w:rsidRPr="00E97C81" w:rsidRDefault="00901876" w:rsidP="00901876">
      <w:pPr>
        <w:rPr>
          <w:color w:val="141414"/>
        </w:rPr>
      </w:pPr>
    </w:p>
    <w:p w14:paraId="68838A71" w14:textId="77777777" w:rsidR="00901876" w:rsidRPr="00E97C81" w:rsidRDefault="00901876" w:rsidP="00901876">
      <w:r w:rsidRPr="00E97C81">
        <w:rPr>
          <w:rFonts w:eastAsia="Calibri"/>
        </w:rPr>
        <w:t>Fred E. Woods, “</w:t>
      </w:r>
      <w:r w:rsidRPr="00E97C81">
        <w:t xml:space="preserve">The Ascension of Abraham: A Mortal Model for the Climb to Exaltation,” </w:t>
      </w:r>
      <w:r w:rsidRPr="00E97C81">
        <w:rPr>
          <w:i/>
          <w:iCs/>
        </w:rPr>
        <w:t xml:space="preserve"> Religious Educator</w:t>
      </w:r>
      <w:r w:rsidRPr="00E97C81">
        <w:t xml:space="preserve">, vol. 23, no. 2 (Spring 2022): 47-63.  </w:t>
      </w:r>
    </w:p>
    <w:p w14:paraId="049795EC" w14:textId="77777777" w:rsidR="00901876" w:rsidRPr="00E97C81" w:rsidRDefault="00901876" w:rsidP="00901876">
      <w:bookmarkStart w:id="13" w:name="_Hlk154830280"/>
    </w:p>
    <w:p w14:paraId="59721409" w14:textId="77777777" w:rsidR="00901876" w:rsidRPr="00E97C81" w:rsidRDefault="00901876" w:rsidP="00901876">
      <w:pPr>
        <w:rPr>
          <w:rFonts w:eastAsiaTheme="minorHAnsi"/>
          <w:color w:val="141414"/>
          <w:shd w:val="clear" w:color="auto" w:fill="FFFFFF"/>
        </w:rPr>
      </w:pPr>
      <w:r w:rsidRPr="00E97C81">
        <w:rPr>
          <w:rFonts w:eastAsiaTheme="minorHAnsi"/>
          <w:color w:val="141414"/>
          <w:shd w:val="clear" w:color="auto" w:fill="FFFFFF"/>
        </w:rPr>
        <w:t>Fred E. Woods, Conversion story of Ivar Sandberg: </w:t>
      </w:r>
      <w:hyperlink r:id="rId10" w:tgtFrame="_blank" w:history="1">
        <w:r w:rsidRPr="00E97C81">
          <w:rPr>
            <w:rFonts w:eastAsiaTheme="minorHAnsi"/>
            <w:color w:val="0000FF"/>
            <w:u w:val="single"/>
          </w:rPr>
          <w:t>https://www.ldsliving.com/after-accidentally-causing-his-friends-death-this-swede-found-peace-through-the-gospel-in-the-us/s/10892</w:t>
        </w:r>
      </w:hyperlink>
      <w:r w:rsidRPr="00E97C81">
        <w:rPr>
          <w:rFonts w:eastAsiaTheme="minorHAnsi"/>
          <w:color w:val="141414"/>
          <w:shd w:val="clear" w:color="auto" w:fill="FFFFFF"/>
        </w:rPr>
        <w:t> (published online August 10, 2022).</w:t>
      </w:r>
    </w:p>
    <w:p w14:paraId="6D6E58D2" w14:textId="77777777" w:rsidR="00901876" w:rsidRPr="00E97C81" w:rsidRDefault="00901876" w:rsidP="00901876">
      <w:pPr>
        <w:rPr>
          <w:rFonts w:eastAsiaTheme="minorHAnsi"/>
          <w:color w:val="141414"/>
          <w:shd w:val="clear" w:color="auto" w:fill="FFFFFF"/>
        </w:rPr>
      </w:pPr>
    </w:p>
    <w:p w14:paraId="17E1B147" w14:textId="77777777" w:rsidR="00901876" w:rsidRPr="00E97C81" w:rsidRDefault="00901876" w:rsidP="00901876">
      <w:pPr>
        <w:rPr>
          <w:rStyle w:val="BookTitle"/>
        </w:rPr>
      </w:pPr>
      <w:r w:rsidRPr="00E97C81">
        <w:t>Mason J. Cameron and Fred E. Woods,</w:t>
      </w:r>
      <w:r w:rsidRPr="00E97C81">
        <w:rPr>
          <w:b/>
          <w:bCs/>
          <w:i/>
          <w:iCs/>
        </w:rPr>
        <w:t xml:space="preserve"> </w:t>
      </w:r>
      <w:r w:rsidRPr="00E97C81">
        <w:rPr>
          <w:rStyle w:val="BookTitle"/>
          <w:b w:val="0"/>
          <w:bCs w:val="0"/>
          <w:i w:val="0"/>
          <w:iCs w:val="0"/>
        </w:rPr>
        <w:t>“Ping’s inspired dream: How an unlikely friend helped open the Philippines for missionary work,” LDS Living, online, May 26, 2022,</w:t>
      </w:r>
      <w:r w:rsidRPr="00E97C81">
        <w:rPr>
          <w:rStyle w:val="BookTitle"/>
        </w:rPr>
        <w:t xml:space="preserve"> </w:t>
      </w:r>
      <w:hyperlink r:id="rId11" w:history="1">
        <w:r w:rsidRPr="00E97C81">
          <w:rPr>
            <w:rStyle w:val="Hyperlink"/>
            <w:spacing w:val="5"/>
          </w:rPr>
          <w:t>https://www.ldsliving.com/pings-inspired-dream-how-an-unlikely-friend-helped-open-the-philippines-for-missionary-work/s/10706</w:t>
        </w:r>
      </w:hyperlink>
      <w:r w:rsidRPr="00E97C81">
        <w:rPr>
          <w:rStyle w:val="BookTitle"/>
        </w:rPr>
        <w:t xml:space="preserve">  </w:t>
      </w:r>
    </w:p>
    <w:p w14:paraId="576E2779" w14:textId="77777777" w:rsidR="00901876" w:rsidRPr="00E97C81" w:rsidRDefault="00901876" w:rsidP="00901876">
      <w:pPr>
        <w:rPr>
          <w:rStyle w:val="BookTitle"/>
        </w:rPr>
      </w:pPr>
    </w:p>
    <w:p w14:paraId="02C9118B" w14:textId="7BF2344F" w:rsidR="00901876" w:rsidRPr="00E97C81" w:rsidRDefault="00901876" w:rsidP="00535945">
      <w:r w:rsidRPr="00E97C81">
        <w:t xml:space="preserve">Fred E. Woods, “The Pluck and Luck of the Irish Saints,” </w:t>
      </w:r>
      <w:r w:rsidRPr="00E97C81">
        <w:rPr>
          <w:i/>
          <w:iCs/>
        </w:rPr>
        <w:t>LDS Living</w:t>
      </w:r>
      <w:r w:rsidRPr="00E97C81">
        <w:t xml:space="preserve">, March 2022 online issue. </w:t>
      </w:r>
      <w:hyperlink r:id="rId12" w:history="1">
        <w:r w:rsidRPr="00E97C81">
          <w:rPr>
            <w:rStyle w:val="Hyperlink"/>
          </w:rPr>
          <w:t>https://www.ldsliving.com/the-pluck-and-luck-of-the-irish-saints/s/10502</w:t>
        </w:r>
      </w:hyperlink>
      <w:r w:rsidRPr="00E97C81">
        <w:t xml:space="preserve"> </w:t>
      </w:r>
    </w:p>
    <w:p w14:paraId="42903237" w14:textId="77777777" w:rsidR="00901876" w:rsidRPr="00E97C81" w:rsidRDefault="00901876" w:rsidP="00535945"/>
    <w:p w14:paraId="1412FAAA" w14:textId="76B2C082" w:rsidR="000233EB" w:rsidRPr="00E97C81" w:rsidRDefault="00BD7963" w:rsidP="00535945">
      <w:r w:rsidRPr="00E97C81">
        <w:t xml:space="preserve">Fred E. Woods, “Introduction The Latter-day Saint Gathering,” invited chapter for LIVERPOOL TO GREAT SALT LAKE eds. George D. Watt by Ronald G. Watt and LaJean Carruth, (Lincoln, NE: University of Nebraska Press, 2022), xv-xxvi. </w:t>
      </w:r>
    </w:p>
    <w:bookmarkEnd w:id="13"/>
    <w:p w14:paraId="299DA9FA" w14:textId="77777777" w:rsidR="00BD7963" w:rsidRPr="00E97C81" w:rsidRDefault="00BD7963" w:rsidP="000233EB"/>
    <w:p w14:paraId="1D9E17F8" w14:textId="77777777" w:rsidR="00113E42" w:rsidRPr="00E97C81" w:rsidRDefault="00535945" w:rsidP="00535945">
      <w:pPr>
        <w:rPr>
          <w:rFonts w:eastAsia="Calibri"/>
        </w:rPr>
      </w:pPr>
      <w:r w:rsidRPr="00E97C81">
        <w:t>Fred E. Woods, “</w:t>
      </w:r>
      <w:r w:rsidRPr="00E97C81">
        <w:rPr>
          <w:rFonts w:eastAsia="Calibri"/>
        </w:rPr>
        <w:t xml:space="preserve">The Rise of the Sitka Saints,” </w:t>
      </w:r>
      <w:r w:rsidRPr="00E97C81">
        <w:rPr>
          <w:rFonts w:eastAsia="Calibri"/>
          <w:i/>
          <w:iCs/>
        </w:rPr>
        <w:t>Latter-day Saint Historic Studies</w:t>
      </w:r>
      <w:r w:rsidRPr="00E97C81">
        <w:rPr>
          <w:rFonts w:eastAsia="Calibri"/>
        </w:rPr>
        <w:t xml:space="preserve">, 22, no. 1 </w:t>
      </w:r>
    </w:p>
    <w:p w14:paraId="6CDC826E" w14:textId="027A01A7" w:rsidR="00535945" w:rsidRPr="00E97C81" w:rsidRDefault="00535945" w:rsidP="00535945">
      <w:pPr>
        <w:rPr>
          <w:rFonts w:eastAsia="Calibri"/>
        </w:rPr>
      </w:pPr>
      <w:r w:rsidRPr="00E97C81">
        <w:rPr>
          <w:rFonts w:eastAsia="Calibri"/>
        </w:rPr>
        <w:t xml:space="preserve">(Spring 2021), 37-56. </w:t>
      </w:r>
    </w:p>
    <w:p w14:paraId="4FB87893" w14:textId="550A56B1" w:rsidR="00535945" w:rsidRPr="00E97C81" w:rsidRDefault="00535945" w:rsidP="00535945">
      <w:pPr>
        <w:rPr>
          <w:rFonts w:eastAsia="Calibri"/>
        </w:rPr>
      </w:pPr>
    </w:p>
    <w:p w14:paraId="05513A1D" w14:textId="4E69F2E5" w:rsidR="00535945" w:rsidRPr="00E97C81" w:rsidRDefault="00535945" w:rsidP="00535945">
      <w:r w:rsidRPr="00E97C81">
        <w:t xml:space="preserve">Fred E. Woods, </w:t>
      </w:r>
      <w:r w:rsidR="00DF2326" w:rsidRPr="00E97C81">
        <w:t xml:space="preserve">"African American Baptists and Latter-day Saints in Las Vegas,” </w:t>
      </w:r>
      <w:r w:rsidRPr="00E97C81">
        <w:rPr>
          <w:i/>
          <w:iCs/>
        </w:rPr>
        <w:t>Nevada Historical Society Quarterly</w:t>
      </w:r>
      <w:r w:rsidRPr="00E97C81">
        <w:t xml:space="preserve">, </w:t>
      </w:r>
      <w:r w:rsidR="00FE1D5B" w:rsidRPr="00E97C81">
        <w:t>64, no. 3 (</w:t>
      </w:r>
      <w:r w:rsidRPr="00E97C81">
        <w:t>Fall 2021</w:t>
      </w:r>
      <w:r w:rsidR="00FE1D5B" w:rsidRPr="00E97C81">
        <w:t>)</w:t>
      </w:r>
      <w:r w:rsidR="00DF2326" w:rsidRPr="00E97C81">
        <w:t>, 259-267.</w:t>
      </w:r>
      <w:r w:rsidRPr="00E97C81">
        <w:t xml:space="preserve">  </w:t>
      </w:r>
    </w:p>
    <w:p w14:paraId="6284A082" w14:textId="28454ABF" w:rsidR="00535945" w:rsidRPr="00E97C81" w:rsidRDefault="00535945" w:rsidP="00535945">
      <w:pPr>
        <w:rPr>
          <w:rFonts w:eastAsia="Calibri"/>
        </w:rPr>
      </w:pPr>
      <w:r w:rsidRPr="00E97C81">
        <w:t xml:space="preserve"> </w:t>
      </w:r>
    </w:p>
    <w:p w14:paraId="150E8075" w14:textId="182F0AE8" w:rsidR="00535945" w:rsidRPr="00E97C81" w:rsidRDefault="00535945" w:rsidP="00535945">
      <w:pPr>
        <w:rPr>
          <w:rFonts w:eastAsia="Calibri"/>
        </w:rPr>
      </w:pPr>
      <w:r w:rsidRPr="00E97C81">
        <w:rPr>
          <w:rFonts w:eastAsia="Calibri"/>
        </w:rPr>
        <w:t xml:space="preserve">Fred E. Woods, “Beneath the Pages: McClintock’s </w:t>
      </w:r>
      <w:r w:rsidRPr="00E97C81">
        <w:rPr>
          <w:rFonts w:eastAsia="Calibri"/>
          <w:i/>
          <w:iCs/>
        </w:rPr>
        <w:t>Mormon Settlement in Arizona,” Latter-day Saint Historic Studies</w:t>
      </w:r>
      <w:r w:rsidRPr="00E97C81">
        <w:rPr>
          <w:rFonts w:eastAsia="Calibri"/>
        </w:rPr>
        <w:t xml:space="preserve">, 22, no. 1 (Spring 2021), 115-155. </w:t>
      </w:r>
    </w:p>
    <w:bookmarkEnd w:id="12"/>
    <w:p w14:paraId="5FC22BBD" w14:textId="77777777" w:rsidR="00535945" w:rsidRPr="00E97C81" w:rsidRDefault="00535945" w:rsidP="00535945"/>
    <w:p w14:paraId="0131FE92" w14:textId="77777777" w:rsidR="004B6ADE" w:rsidRPr="00E97C81" w:rsidRDefault="004B6ADE" w:rsidP="004B6ADE">
      <w:pPr>
        <w:ind w:right="720"/>
        <w:contextualSpacing/>
      </w:pPr>
      <w:r w:rsidRPr="00E97C81">
        <w:t xml:space="preserve">Fred E. Woods, “The Balance Between Church and State in Tonga: A study in mutual respect between the Latter-day Saints and the Royal Family,” </w:t>
      </w:r>
      <w:r w:rsidRPr="00E97C81">
        <w:rPr>
          <w:i/>
        </w:rPr>
        <w:t>Journal of Mormon History</w:t>
      </w:r>
      <w:r w:rsidRPr="00E97C81">
        <w:t xml:space="preserve">, vol. 46, no. 1 (Winter 2020): 53-84. </w:t>
      </w:r>
    </w:p>
    <w:p w14:paraId="75FFDF62" w14:textId="77777777" w:rsidR="004B6ADE" w:rsidRPr="00E97C81" w:rsidRDefault="004B6ADE" w:rsidP="004B6ADE">
      <w:pPr>
        <w:ind w:right="720"/>
        <w:contextualSpacing/>
      </w:pPr>
    </w:p>
    <w:p w14:paraId="3D9D6092" w14:textId="390D31F9" w:rsidR="00F910C5" w:rsidRPr="00E97C81" w:rsidRDefault="004B6ADE" w:rsidP="00980422">
      <w:r w:rsidRPr="00E97C81">
        <w:rPr>
          <w:rFonts w:eastAsia="Calibri"/>
        </w:rPr>
        <w:t xml:space="preserve">Fred E. Woods and Riley M. Moffat, “The Genesis and Rise of the Nuku’alofa Tonga Temple,” </w:t>
      </w:r>
      <w:r w:rsidRPr="00E97C81">
        <w:rPr>
          <w:rFonts w:eastAsia="Calibri"/>
          <w:i/>
          <w:iCs/>
        </w:rPr>
        <w:t>Mormon Historical Studies</w:t>
      </w:r>
      <w:r w:rsidRPr="00E97C81">
        <w:rPr>
          <w:rFonts w:eastAsia="Calibri"/>
        </w:rPr>
        <w:t xml:space="preserve">, 21, no. 1 (Spring 2020): 90-114. </w:t>
      </w:r>
    </w:p>
    <w:p w14:paraId="7924A5D8" w14:textId="147F8262" w:rsidR="00F910C5" w:rsidRPr="00E97C81" w:rsidRDefault="004B6ADE" w:rsidP="00F910C5">
      <w:pPr>
        <w:shd w:val="clear" w:color="auto" w:fill="FFFFFF"/>
        <w:spacing w:before="300" w:after="300"/>
        <w:outlineLvl w:val="0"/>
      </w:pPr>
      <w:r w:rsidRPr="00E97C81">
        <w:t>Fred E. Woods and Thomas L. Farmer, “</w:t>
      </w:r>
      <w:r w:rsidR="00F910C5" w:rsidRPr="00E97C81">
        <w:rPr>
          <w:color w:val="323232"/>
          <w:spacing w:val="-8"/>
          <w:kern w:val="36"/>
        </w:rPr>
        <w:t xml:space="preserve">More Than an Extermination Order: The Lesser-Known History of the Church in Missouri, </w:t>
      </w:r>
      <w:r w:rsidRPr="00E97C81">
        <w:t xml:space="preserve">” </w:t>
      </w:r>
      <w:r w:rsidRPr="00E97C81">
        <w:rPr>
          <w:i/>
        </w:rPr>
        <w:t>LDS Living</w:t>
      </w:r>
      <w:r w:rsidRPr="00E97C81">
        <w:t>, March/April 2020 issue</w:t>
      </w:r>
      <w:r w:rsidR="00F910C5" w:rsidRPr="00E97C81">
        <w:t xml:space="preserve"> and online</w:t>
      </w:r>
      <w:r w:rsidRPr="00E97C81">
        <w:t xml:space="preserve">. </w:t>
      </w:r>
      <w:hyperlink r:id="rId13" w:history="1">
        <w:r w:rsidR="00F910C5" w:rsidRPr="00E97C81">
          <w:rPr>
            <w:rStyle w:val="Hyperlink"/>
          </w:rPr>
          <w:t>https://www.ldsliving.com/more-than-an-extermination-order-the-lesser-known-history-of-the-church-in-missouri/s/92510</w:t>
        </w:r>
      </w:hyperlink>
      <w:r w:rsidR="00F910C5" w:rsidRPr="00E97C81">
        <w:t xml:space="preserve"> </w:t>
      </w:r>
    </w:p>
    <w:p w14:paraId="77544D44" w14:textId="0DFB487B" w:rsidR="00F3645A" w:rsidRPr="00E97C81" w:rsidRDefault="004B6ADE" w:rsidP="00F910C5">
      <w:pPr>
        <w:shd w:val="clear" w:color="auto" w:fill="FFFFFF"/>
        <w:spacing w:before="300" w:after="300"/>
        <w:outlineLvl w:val="0"/>
      </w:pPr>
      <w:r w:rsidRPr="00E97C81">
        <w:t xml:space="preserve">Fred E. Woods, “Leavening the Sourdough: A History of Latter-day Saints in Kodiak,” </w:t>
      </w:r>
      <w:r w:rsidRPr="00E97C81">
        <w:rPr>
          <w:i/>
          <w:iCs/>
        </w:rPr>
        <w:t>Latter-day Saint Historical Studies</w:t>
      </w:r>
      <w:r w:rsidRPr="00E97C81">
        <w:t xml:space="preserve">, 21, no. 2 (Fall 2020): 55-78. </w:t>
      </w:r>
    </w:p>
    <w:p w14:paraId="71D68D28" w14:textId="1A6A8BF1" w:rsidR="00F3645A" w:rsidRPr="00E97C81" w:rsidRDefault="00F3645A" w:rsidP="00F3645A">
      <w:pPr>
        <w:rPr>
          <w:rFonts w:eastAsiaTheme="minorHAnsi"/>
        </w:rPr>
      </w:pPr>
      <w:bookmarkStart w:id="14" w:name="_Hlk154846135"/>
      <w:r w:rsidRPr="00E97C81">
        <w:lastRenderedPageBreak/>
        <w:t xml:space="preserve">Fred E. Woods, “The Crowning Jewel: Lesser-Known Stories Behind the Building of the Las Vegas Temple,” </w:t>
      </w:r>
      <w:r w:rsidRPr="00E97C81">
        <w:rPr>
          <w:i/>
          <w:iCs/>
        </w:rPr>
        <w:t>LDS Living</w:t>
      </w:r>
      <w:r w:rsidRPr="00E97C81">
        <w:t xml:space="preserve"> </w:t>
      </w:r>
      <w:r w:rsidR="002260BA" w:rsidRPr="00E97C81">
        <w:t>(</w:t>
      </w:r>
      <w:r w:rsidRPr="00E97C81">
        <w:t>Nov./Dec. 2020</w:t>
      </w:r>
      <w:r w:rsidR="002260BA" w:rsidRPr="00E97C81">
        <w:t>)</w:t>
      </w:r>
      <w:r w:rsidR="00DF7E3D" w:rsidRPr="00E97C81">
        <w:t>:</w:t>
      </w:r>
      <w:r w:rsidRPr="00E97C81">
        <w:t xml:space="preserve"> 59-60, 63.  </w:t>
      </w:r>
    </w:p>
    <w:p w14:paraId="4EF2357C" w14:textId="77777777" w:rsidR="00F3645A" w:rsidRPr="00E97C81" w:rsidRDefault="00F3645A" w:rsidP="00F3645A"/>
    <w:p w14:paraId="3CFABCED" w14:textId="58889205" w:rsidR="00F3645A" w:rsidRPr="00E97C81" w:rsidRDefault="00F3645A" w:rsidP="00F3645A">
      <w:pPr>
        <w:ind w:right="720"/>
        <w:contextualSpacing/>
      </w:pPr>
      <w:bookmarkStart w:id="15" w:name="_Hlk43197470"/>
      <w:bookmarkStart w:id="16" w:name="_Hlk154834189"/>
      <w:r w:rsidRPr="00E97C81">
        <w:t xml:space="preserve">Fred E. Woods and Thomas L. Farmer, “St. Louis: An Unexpected Latter-day Saint Refuge,” </w:t>
      </w:r>
      <w:r w:rsidRPr="00E97C81">
        <w:rPr>
          <w:i/>
        </w:rPr>
        <w:t xml:space="preserve">LDS Living </w:t>
      </w:r>
      <w:r w:rsidR="002260BA" w:rsidRPr="00E97C81">
        <w:rPr>
          <w:iCs/>
        </w:rPr>
        <w:t>(</w:t>
      </w:r>
      <w:r w:rsidRPr="00E97C81">
        <w:t>March/April 2020</w:t>
      </w:r>
      <w:r w:rsidR="002260BA" w:rsidRPr="00E97C81">
        <w:t>)</w:t>
      </w:r>
      <w:r w:rsidR="00DF7E3D" w:rsidRPr="00E97C81">
        <w:t>:</w:t>
      </w:r>
      <w:r w:rsidRPr="00E97C81">
        <w:t xml:space="preserve"> 59-60, 63.  </w:t>
      </w:r>
      <w:bookmarkEnd w:id="15"/>
    </w:p>
    <w:p w14:paraId="02729A30" w14:textId="77777777" w:rsidR="00980422" w:rsidRPr="00E97C81" w:rsidRDefault="00980422" w:rsidP="00F3645A">
      <w:pPr>
        <w:ind w:right="720"/>
        <w:contextualSpacing/>
      </w:pPr>
    </w:p>
    <w:p w14:paraId="4F57FC66" w14:textId="403D2917" w:rsidR="00980422" w:rsidRPr="00E97C81" w:rsidRDefault="00980422" w:rsidP="00F3645A">
      <w:pPr>
        <w:ind w:right="720"/>
        <w:contextualSpacing/>
      </w:pPr>
      <w:bookmarkStart w:id="17" w:name="_Hlk154846948"/>
      <w:r w:rsidRPr="00E97C81">
        <w:t>Fred E. Woods, “Osmond-mania in the United Kingdom,” LDS Living (Nov./Dec. 2019)</w:t>
      </w:r>
      <w:r w:rsidR="00DF7E3D" w:rsidRPr="00E97C81">
        <w:t xml:space="preserve">: </w:t>
      </w:r>
      <w:r w:rsidRPr="00E97C81">
        <w:t xml:space="preserve">40-41, 43-44, 47-50. </w:t>
      </w:r>
    </w:p>
    <w:bookmarkEnd w:id="14"/>
    <w:bookmarkEnd w:id="16"/>
    <w:bookmarkEnd w:id="17"/>
    <w:p w14:paraId="1CE09DD8" w14:textId="77777777" w:rsidR="00F3645A" w:rsidRPr="00E97C81" w:rsidRDefault="00F3645A" w:rsidP="003A278A">
      <w:pPr>
        <w:ind w:right="720"/>
        <w:contextualSpacing/>
      </w:pPr>
    </w:p>
    <w:p w14:paraId="02E10054" w14:textId="1690451A" w:rsidR="0051309F" w:rsidRPr="00E97C81" w:rsidRDefault="0051309F" w:rsidP="0051309F">
      <w:pPr>
        <w:widowControl/>
        <w:autoSpaceDE/>
        <w:autoSpaceDN/>
        <w:adjustRightInd/>
        <w:spacing w:after="160" w:line="259" w:lineRule="auto"/>
        <w:rPr>
          <w:rFonts w:eastAsia="Calibri"/>
        </w:rPr>
      </w:pPr>
      <w:bookmarkStart w:id="18" w:name="_Hlk154846233"/>
      <w:r w:rsidRPr="00E97C81">
        <w:rPr>
          <w:rFonts w:eastAsia="Calibri"/>
        </w:rPr>
        <w:t xml:space="preserve">Fred E. Woods and Jannalee Sandau, “The Church in Scotland, “ </w:t>
      </w:r>
      <w:r w:rsidRPr="00E97C81">
        <w:rPr>
          <w:rFonts w:eastAsia="Calibri"/>
          <w:i/>
        </w:rPr>
        <w:t xml:space="preserve">LDS Living </w:t>
      </w:r>
      <w:r w:rsidRPr="00E97C81">
        <w:rPr>
          <w:rFonts w:eastAsia="Calibri"/>
        </w:rPr>
        <w:t>(January/February 2019): 53-57</w:t>
      </w:r>
      <w:bookmarkEnd w:id="18"/>
      <w:r w:rsidRPr="00E97C81">
        <w:rPr>
          <w:rFonts w:eastAsia="Calibri"/>
        </w:rPr>
        <w:t xml:space="preserve">; also published online as </w:t>
      </w:r>
      <w:hyperlink r:id="rId14" w:history="1">
        <w:r w:rsidRPr="00E97C81">
          <w:rPr>
            <w:rFonts w:eastAsia="Calibri"/>
            <w:color w:val="0000FF"/>
            <w:u w:val="single"/>
          </w:rPr>
          <w:t>http://www.ldsliving.com/The-Faith-of-the-Scottish-Saints-How-the-View-of-the-Church-Is-Changing-in-Scotland/s/90176</w:t>
        </w:r>
      </w:hyperlink>
    </w:p>
    <w:p w14:paraId="0CD64041" w14:textId="77777777" w:rsidR="0051309F" w:rsidRPr="00E97C81" w:rsidRDefault="0051309F" w:rsidP="0051309F">
      <w:pPr>
        <w:widowControl/>
        <w:autoSpaceDE/>
        <w:autoSpaceDN/>
        <w:adjustRightInd/>
        <w:spacing w:after="160" w:line="259" w:lineRule="auto"/>
        <w:rPr>
          <w:rFonts w:eastAsia="Calibri"/>
        </w:rPr>
      </w:pPr>
      <w:r w:rsidRPr="00E97C81">
        <w:rPr>
          <w:rFonts w:eastAsia="Calibri"/>
        </w:rPr>
        <w:t xml:space="preserve">Fred E. Woods, “The Sail before the Trail or Have we Missed the Boat? </w:t>
      </w:r>
      <w:r w:rsidRPr="00E97C81">
        <w:rPr>
          <w:rFonts w:eastAsia="Calibri"/>
          <w:bCs/>
        </w:rPr>
        <w:t>Latter-day Saint Maritime Immigration to America in the 19</w:t>
      </w:r>
      <w:r w:rsidRPr="00E97C81">
        <w:rPr>
          <w:rFonts w:eastAsia="Calibri"/>
          <w:bCs/>
          <w:vertAlign w:val="superscript"/>
        </w:rPr>
        <w:t>th</w:t>
      </w:r>
      <w:r w:rsidRPr="00E97C81">
        <w:rPr>
          <w:rFonts w:eastAsia="Calibri"/>
          <w:bCs/>
        </w:rPr>
        <w:t xml:space="preserve"> Century, </w:t>
      </w:r>
      <w:r w:rsidRPr="00E97C81">
        <w:rPr>
          <w:rFonts w:eastAsia="Calibri"/>
          <w:bCs/>
          <w:i/>
        </w:rPr>
        <w:t>The Ephemera Journal</w:t>
      </w:r>
      <w:r w:rsidRPr="00E97C81">
        <w:rPr>
          <w:rFonts w:eastAsia="Calibri"/>
          <w:bCs/>
        </w:rPr>
        <w:t xml:space="preserve">, vol. 21, no. 3 (May, 2019), 1, 4-9.  </w:t>
      </w:r>
    </w:p>
    <w:p w14:paraId="104A2551" w14:textId="7B4B1DE7" w:rsidR="00B724FE" w:rsidRPr="00E97C81" w:rsidRDefault="00B724FE" w:rsidP="0051309F">
      <w:pPr>
        <w:widowControl/>
        <w:autoSpaceDE/>
        <w:autoSpaceDN/>
        <w:adjustRightInd/>
        <w:spacing w:after="160" w:line="259" w:lineRule="auto"/>
        <w:rPr>
          <w:rFonts w:eastAsia="Calibri"/>
        </w:rPr>
      </w:pPr>
      <w:r w:rsidRPr="00E97C81">
        <w:rPr>
          <w:shd w:val="clear" w:color="auto" w:fill="FFFFFF"/>
        </w:rPr>
        <w:t xml:space="preserve">Fred E. Woods, “From South Africa to Salt Lake City: Eli Wiggill, the Latter-day Saints, and the World of Religion, 1810-1883,” vol. 64, no. 2, </w:t>
      </w:r>
      <w:r w:rsidRPr="00E97C81">
        <w:rPr>
          <w:i/>
          <w:iCs/>
          <w:shd w:val="clear" w:color="auto" w:fill="FFFFFF"/>
        </w:rPr>
        <w:t>Historia</w:t>
      </w:r>
      <w:r w:rsidRPr="00E97C81">
        <w:rPr>
          <w:shd w:val="clear" w:color="auto" w:fill="FFFFFF"/>
        </w:rPr>
        <w:t>, (May 2019), 1-22.</w:t>
      </w:r>
    </w:p>
    <w:p w14:paraId="49757C83" w14:textId="496DAFBC" w:rsidR="0051309F" w:rsidRPr="00E97C81" w:rsidRDefault="0051309F" w:rsidP="0051309F">
      <w:pPr>
        <w:widowControl/>
        <w:autoSpaceDE/>
        <w:autoSpaceDN/>
        <w:adjustRightInd/>
        <w:spacing w:after="160" w:line="259" w:lineRule="auto"/>
        <w:rPr>
          <w:rFonts w:eastAsia="Calibri"/>
        </w:rPr>
      </w:pPr>
      <w:r w:rsidRPr="00E97C81">
        <w:rPr>
          <w:rFonts w:eastAsia="Calibri"/>
        </w:rPr>
        <w:t xml:space="preserve">Fred E. Woods, “Saints and the Transcontinental Railroad,” </w:t>
      </w:r>
      <w:r w:rsidRPr="00E97C81">
        <w:rPr>
          <w:rFonts w:eastAsia="Calibri"/>
          <w:i/>
        </w:rPr>
        <w:t xml:space="preserve">LDS Living </w:t>
      </w:r>
      <w:r w:rsidRPr="00E97C81">
        <w:rPr>
          <w:rFonts w:eastAsia="Calibri"/>
        </w:rPr>
        <w:t>(May/June 2019)</w:t>
      </w:r>
      <w:r w:rsidR="00DF7E3D" w:rsidRPr="00E97C81">
        <w:rPr>
          <w:rFonts w:eastAsia="Calibri"/>
        </w:rPr>
        <w:t xml:space="preserve">: </w:t>
      </w:r>
      <w:r w:rsidRPr="00E97C81">
        <w:rPr>
          <w:rFonts w:eastAsia="Calibri"/>
        </w:rPr>
        <w:t xml:space="preserve">40-44, 47, 49.  </w:t>
      </w:r>
    </w:p>
    <w:p w14:paraId="657E9F70" w14:textId="14DC0F22" w:rsidR="0051309F" w:rsidRPr="00E97C81" w:rsidRDefault="0051309F" w:rsidP="000E2AE3">
      <w:pPr>
        <w:widowControl/>
        <w:autoSpaceDE/>
        <w:autoSpaceDN/>
        <w:adjustRightInd/>
        <w:spacing w:after="160" w:line="259" w:lineRule="auto"/>
      </w:pPr>
      <w:r w:rsidRPr="00E97C81">
        <w:rPr>
          <w:rFonts w:eastAsia="Calibri"/>
        </w:rPr>
        <w:t xml:space="preserve">Fred E. Woods and Anita Manning, “AN EXTRAORDINARY TROOP: The Boy Scouts program at </w:t>
      </w:r>
      <w:proofErr w:type="spellStart"/>
      <w:r w:rsidRPr="00E97C81">
        <w:rPr>
          <w:rFonts w:eastAsia="Calibri"/>
        </w:rPr>
        <w:t>Kalaupapa</w:t>
      </w:r>
      <w:proofErr w:type="spellEnd"/>
      <w:r w:rsidRPr="00E97C81">
        <w:rPr>
          <w:rFonts w:eastAsia="Calibri"/>
        </w:rPr>
        <w:t xml:space="preserve">,” vol. 53, </w:t>
      </w:r>
      <w:r w:rsidRPr="00E97C81">
        <w:rPr>
          <w:rFonts w:eastAsia="Calibri"/>
          <w:i/>
        </w:rPr>
        <w:t>Hawaiian Journal of History</w:t>
      </w:r>
      <w:r w:rsidRPr="00E97C81">
        <w:rPr>
          <w:rFonts w:eastAsia="Calibri"/>
        </w:rPr>
        <w:t xml:space="preserve"> (2019):83-105.   </w:t>
      </w:r>
    </w:p>
    <w:p w14:paraId="71BC1847" w14:textId="77777777" w:rsidR="00912A67" w:rsidRPr="00E97C81" w:rsidRDefault="00912A67" w:rsidP="007264D6">
      <w:pPr>
        <w:ind w:right="720"/>
        <w:contextualSpacing/>
      </w:pPr>
    </w:p>
    <w:p w14:paraId="7CF88ED6" w14:textId="03A87C7A" w:rsidR="007264D6" w:rsidRPr="00E97C81" w:rsidRDefault="007264D6" w:rsidP="007264D6">
      <w:pPr>
        <w:ind w:right="720"/>
        <w:contextualSpacing/>
      </w:pPr>
      <w:r w:rsidRPr="00E97C81">
        <w:t xml:space="preserve">Fred E. Woods and Kári Bjarnason, “Conversions, Arrests, and Friendships: A Story of Two Icelandic Police Officers,” vol. 20, no. 1, </w:t>
      </w:r>
      <w:r w:rsidRPr="00E97C81">
        <w:rPr>
          <w:i/>
        </w:rPr>
        <w:t>Religious Educator</w:t>
      </w:r>
      <w:r w:rsidRPr="00E97C81">
        <w:t xml:space="preserve"> (Winter 2019). </w:t>
      </w:r>
    </w:p>
    <w:p w14:paraId="3EC975DA" w14:textId="77777777" w:rsidR="007264D6" w:rsidRPr="00E97C81" w:rsidRDefault="007264D6" w:rsidP="00830C58">
      <w:pPr>
        <w:tabs>
          <w:tab w:val="left" w:pos="0"/>
          <w:tab w:val="left" w:pos="6914"/>
          <w:tab w:val="left" w:pos="7200"/>
          <w:tab w:val="left" w:pos="7920"/>
          <w:tab w:val="left" w:pos="8640"/>
          <w:tab w:val="left" w:pos="9360"/>
        </w:tabs>
        <w:rPr>
          <w:bCs/>
        </w:rPr>
      </w:pPr>
    </w:p>
    <w:p w14:paraId="07028523" w14:textId="5AF0FCC3" w:rsidR="00830C58" w:rsidRPr="00E97C81" w:rsidRDefault="00830C58" w:rsidP="00830C58">
      <w:pPr>
        <w:tabs>
          <w:tab w:val="left" w:pos="0"/>
          <w:tab w:val="left" w:pos="6914"/>
          <w:tab w:val="left" w:pos="7200"/>
          <w:tab w:val="left" w:pos="7920"/>
          <w:tab w:val="left" w:pos="8640"/>
          <w:tab w:val="left" w:pos="9360"/>
        </w:tabs>
        <w:rPr>
          <w:bCs/>
        </w:rPr>
      </w:pPr>
      <w:r w:rsidRPr="00E97C81">
        <w:rPr>
          <w:bCs/>
        </w:rPr>
        <w:t xml:space="preserve">Fred E. Woods, “Cecil B. DeMille and David O. McKay – an Unexpected Friendship,” </w:t>
      </w:r>
      <w:r w:rsidRPr="00E97C81">
        <w:rPr>
          <w:bCs/>
          <w:i/>
        </w:rPr>
        <w:t>BYU Studies</w:t>
      </w:r>
      <w:r w:rsidRPr="00E97C81">
        <w:rPr>
          <w:bCs/>
        </w:rPr>
        <w:t xml:space="preserve">, vol. 57, no. 4 (Fall 2018): 78-104. </w:t>
      </w:r>
    </w:p>
    <w:p w14:paraId="6A1DAEB6" w14:textId="44787865" w:rsidR="00E84AD3" w:rsidRPr="00E97C81" w:rsidRDefault="00E84AD3" w:rsidP="00830C58">
      <w:pPr>
        <w:tabs>
          <w:tab w:val="left" w:pos="0"/>
          <w:tab w:val="left" w:pos="6914"/>
          <w:tab w:val="left" w:pos="7200"/>
          <w:tab w:val="left" w:pos="7920"/>
          <w:tab w:val="left" w:pos="8640"/>
          <w:tab w:val="left" w:pos="9360"/>
        </w:tabs>
        <w:rPr>
          <w:bCs/>
        </w:rPr>
      </w:pPr>
    </w:p>
    <w:p w14:paraId="5CAF9F3E" w14:textId="37B7AFC5" w:rsidR="00E84AD3" w:rsidRPr="00E97C81" w:rsidRDefault="00E84AD3" w:rsidP="0051309F">
      <w:pPr>
        <w:rPr>
          <w:bCs/>
        </w:rPr>
      </w:pPr>
      <w:r w:rsidRPr="00E97C81">
        <w:t xml:space="preserve">Fred E. Woods, </w:t>
      </w:r>
      <w:r w:rsidR="00980422" w:rsidRPr="00E97C81">
        <w:t xml:space="preserve">“An Unexpected Friendship: Cecil B. DeMille and David O. McKay,” modified version of </w:t>
      </w:r>
      <w:r w:rsidRPr="00E97C81">
        <w:t xml:space="preserve">the DeMille/McKay </w:t>
      </w:r>
      <w:r w:rsidRPr="00E97C81">
        <w:rPr>
          <w:i/>
          <w:iCs/>
        </w:rPr>
        <w:t>BYU Studies</w:t>
      </w:r>
      <w:r w:rsidRPr="00E97C81">
        <w:t xml:space="preserve"> article </w:t>
      </w:r>
      <w:r w:rsidR="00980422" w:rsidRPr="00E97C81">
        <w:t xml:space="preserve">in </w:t>
      </w:r>
      <w:r w:rsidRPr="00E97C81">
        <w:rPr>
          <w:i/>
        </w:rPr>
        <w:t xml:space="preserve">LDS Living </w:t>
      </w:r>
      <w:r w:rsidRPr="00E97C81">
        <w:t>(July</w:t>
      </w:r>
      <w:r w:rsidR="00980422" w:rsidRPr="00E97C81">
        <w:t>/August</w:t>
      </w:r>
      <w:r w:rsidRPr="00E97C81">
        <w:t>, 2019)</w:t>
      </w:r>
      <w:r w:rsidR="00980422" w:rsidRPr="00E97C81">
        <w:t xml:space="preserve">: 40-41, 43-48. </w:t>
      </w:r>
    </w:p>
    <w:p w14:paraId="06BA388E" w14:textId="77777777" w:rsidR="00830C58" w:rsidRPr="00E97C81" w:rsidRDefault="00830C58" w:rsidP="00830C58">
      <w:pPr>
        <w:tabs>
          <w:tab w:val="left" w:pos="0"/>
          <w:tab w:val="left" w:pos="6914"/>
          <w:tab w:val="left" w:pos="7200"/>
          <w:tab w:val="left" w:pos="7920"/>
          <w:tab w:val="left" w:pos="8640"/>
          <w:tab w:val="left" w:pos="9360"/>
        </w:tabs>
        <w:rPr>
          <w:bCs/>
        </w:rPr>
      </w:pPr>
    </w:p>
    <w:p w14:paraId="311852D7" w14:textId="77777777" w:rsidR="00830C58" w:rsidRPr="00E97C81" w:rsidRDefault="00830C58" w:rsidP="00830C58">
      <w:pPr>
        <w:tabs>
          <w:tab w:val="left" w:pos="0"/>
          <w:tab w:val="left" w:pos="6914"/>
          <w:tab w:val="left" w:pos="7200"/>
          <w:tab w:val="left" w:pos="7920"/>
          <w:tab w:val="left" w:pos="8640"/>
          <w:tab w:val="left" w:pos="9360"/>
        </w:tabs>
        <w:rPr>
          <w:bCs/>
        </w:rPr>
      </w:pPr>
      <w:r w:rsidRPr="00E97C81">
        <w:rPr>
          <w:bCs/>
        </w:rPr>
        <w:t xml:space="preserve">Fred E. Woods and Riley M. Moffat, “An Apostle Visits Tonga on His South Pacific Tour: The 1938 Mission of George Albert Smith,” </w:t>
      </w:r>
      <w:r w:rsidRPr="00E97C81">
        <w:rPr>
          <w:i/>
          <w:shd w:val="clear" w:color="auto" w:fill="FFFFFF"/>
        </w:rPr>
        <w:t>Mormon Historical Studies</w:t>
      </w:r>
      <w:r w:rsidRPr="00E97C81">
        <w:rPr>
          <w:shd w:val="clear" w:color="auto" w:fill="FFFFFF"/>
        </w:rPr>
        <w:t>,</w:t>
      </w:r>
      <w:r w:rsidRPr="00E97C81">
        <w:rPr>
          <w:bCs/>
        </w:rPr>
        <w:t xml:space="preserve"> vol. 19, no. 2 (Fall 2018): 60-83. </w:t>
      </w:r>
    </w:p>
    <w:p w14:paraId="0D2EBEE0" w14:textId="77777777" w:rsidR="00830C58" w:rsidRPr="00E97C81" w:rsidRDefault="00830C58" w:rsidP="00830C58">
      <w:pPr>
        <w:tabs>
          <w:tab w:val="left" w:pos="0"/>
          <w:tab w:val="left" w:pos="6914"/>
          <w:tab w:val="left" w:pos="7200"/>
          <w:tab w:val="left" w:pos="7920"/>
          <w:tab w:val="left" w:pos="8640"/>
          <w:tab w:val="left" w:pos="9360"/>
        </w:tabs>
        <w:rPr>
          <w:bCs/>
        </w:rPr>
      </w:pPr>
    </w:p>
    <w:p w14:paraId="54B908A7" w14:textId="77777777" w:rsidR="00830C58" w:rsidRPr="00E97C81" w:rsidRDefault="00830C58" w:rsidP="00830C58">
      <w:pPr>
        <w:textAlignment w:val="baseline"/>
        <w:rPr>
          <w:shd w:val="clear" w:color="auto" w:fill="FFFFFF"/>
        </w:rPr>
      </w:pPr>
      <w:r w:rsidRPr="00E97C81">
        <w:rPr>
          <w:shd w:val="clear" w:color="auto" w:fill="FFFFFF"/>
        </w:rPr>
        <w:t>Fred E. Woods, “On the Way Home from the Mission Field: The Worldwide Travels of Ted Johnson and Ted Steck,” </w:t>
      </w:r>
      <w:r w:rsidRPr="00E97C81">
        <w:rPr>
          <w:i/>
          <w:shd w:val="clear" w:color="auto" w:fill="FFFFFF"/>
        </w:rPr>
        <w:t>Mormon Historical Studies</w:t>
      </w:r>
      <w:r w:rsidRPr="00E97C81">
        <w:rPr>
          <w:shd w:val="clear" w:color="auto" w:fill="FFFFFF"/>
        </w:rPr>
        <w:t>, Spring 2018. </w:t>
      </w:r>
    </w:p>
    <w:p w14:paraId="1B828488" w14:textId="77777777" w:rsidR="00830C58" w:rsidRPr="00E97C81" w:rsidRDefault="00830C58" w:rsidP="007417D7">
      <w:pPr>
        <w:tabs>
          <w:tab w:val="left" w:pos="0"/>
          <w:tab w:val="left" w:pos="6914"/>
          <w:tab w:val="left" w:pos="7200"/>
          <w:tab w:val="left" w:pos="7920"/>
          <w:tab w:val="left" w:pos="8640"/>
          <w:tab w:val="left" w:pos="9360"/>
        </w:tabs>
        <w:rPr>
          <w:b/>
          <w:bCs/>
        </w:rPr>
      </w:pPr>
    </w:p>
    <w:p w14:paraId="3CD582E3" w14:textId="498E9A53" w:rsidR="00773224" w:rsidRPr="00E97C81" w:rsidRDefault="00773224" w:rsidP="00773224">
      <w:pPr>
        <w:textAlignment w:val="baseline"/>
        <w:rPr>
          <w:shd w:val="clear" w:color="auto" w:fill="FFFFFF"/>
        </w:rPr>
      </w:pPr>
      <w:r w:rsidRPr="00E97C81">
        <w:rPr>
          <w:shd w:val="clear" w:color="auto" w:fill="FFFFFF"/>
        </w:rPr>
        <w:t>Tom L. Farmer and Fred E. Woods, “Sanctuary on the Mississippi: St. Louis as a Way Station for Mormon Emigration,” vol. 9, no. 2 </w:t>
      </w:r>
      <w:r w:rsidRPr="00E97C81">
        <w:rPr>
          <w:i/>
          <w:shd w:val="clear" w:color="auto" w:fill="FFFFFF"/>
        </w:rPr>
        <w:t>Confluence</w:t>
      </w:r>
      <w:r w:rsidRPr="00E97C81">
        <w:rPr>
          <w:shd w:val="clear" w:color="auto" w:fill="FFFFFF"/>
        </w:rPr>
        <w:t>: Lindenwood University Press  (Spring/Summer 2018): 42-55. </w:t>
      </w:r>
    </w:p>
    <w:p w14:paraId="7EC34115" w14:textId="77777777" w:rsidR="00773224" w:rsidRPr="00E97C81" w:rsidRDefault="00773224" w:rsidP="00773224">
      <w:pPr>
        <w:textAlignment w:val="baseline"/>
        <w:rPr>
          <w:shd w:val="clear" w:color="auto" w:fill="FFFFFF"/>
        </w:rPr>
      </w:pPr>
    </w:p>
    <w:p w14:paraId="660B0EC9" w14:textId="23A4C827" w:rsidR="00773224" w:rsidRPr="00E97C81" w:rsidRDefault="00773224" w:rsidP="00773224">
      <w:pPr>
        <w:textAlignment w:val="baseline"/>
        <w:rPr>
          <w:shd w:val="clear" w:color="auto" w:fill="FFFFFF"/>
        </w:rPr>
      </w:pPr>
      <w:r w:rsidRPr="00E97C81">
        <w:rPr>
          <w:shd w:val="clear" w:color="auto" w:fill="FFFFFF"/>
        </w:rPr>
        <w:t>Fred E. Woods and R. Devan Jensen, “We Rang the Bell”: The Launch of Mormonism in Tonga, </w:t>
      </w:r>
      <w:r w:rsidRPr="00E97C81">
        <w:rPr>
          <w:i/>
          <w:shd w:val="clear" w:color="auto" w:fill="FFFFFF"/>
        </w:rPr>
        <w:t>Mormon Historical Studies</w:t>
      </w:r>
      <w:r w:rsidRPr="00E97C81">
        <w:rPr>
          <w:shd w:val="clear" w:color="auto" w:fill="FFFFFF"/>
        </w:rPr>
        <w:t> vol. 18, no. 1 (Spring 2017): 43-63.</w:t>
      </w:r>
    </w:p>
    <w:p w14:paraId="039F4E06" w14:textId="77777777" w:rsidR="00773224" w:rsidRPr="00E97C81" w:rsidRDefault="00773224" w:rsidP="00773224">
      <w:pPr>
        <w:textAlignment w:val="baseline"/>
        <w:rPr>
          <w:shd w:val="clear" w:color="auto" w:fill="FFFFFF"/>
        </w:rPr>
      </w:pPr>
    </w:p>
    <w:p w14:paraId="51432A6E" w14:textId="1180E518" w:rsidR="00773224" w:rsidRPr="00E97C81" w:rsidRDefault="00773224" w:rsidP="00773224">
      <w:pPr>
        <w:textAlignment w:val="baseline"/>
        <w:rPr>
          <w:shd w:val="clear" w:color="auto" w:fill="FFFFFF"/>
        </w:rPr>
      </w:pPr>
      <w:r w:rsidRPr="00E97C81">
        <w:rPr>
          <w:shd w:val="clear" w:color="auto" w:fill="FFFFFF"/>
        </w:rPr>
        <w:t xml:space="preserve">Fred E. Woods and Jean Huysmans, “John W. F. Volker: </w:t>
      </w:r>
      <w:proofErr w:type="spellStart"/>
      <w:r w:rsidRPr="00E97C81">
        <w:rPr>
          <w:shd w:val="clear" w:color="auto" w:fill="FFFFFF"/>
        </w:rPr>
        <w:t>vertaler</w:t>
      </w:r>
      <w:proofErr w:type="spellEnd"/>
      <w:r w:rsidRPr="00E97C81">
        <w:rPr>
          <w:shd w:val="clear" w:color="auto" w:fill="FFFFFF"/>
        </w:rPr>
        <w:t xml:space="preserve"> van het Boek van Mormon </w:t>
      </w:r>
      <w:proofErr w:type="spellStart"/>
      <w:r w:rsidRPr="00E97C81">
        <w:rPr>
          <w:shd w:val="clear" w:color="auto" w:fill="FFFFFF"/>
        </w:rPr>
        <w:t>en</w:t>
      </w:r>
      <w:proofErr w:type="spellEnd"/>
      <w:r w:rsidRPr="00E97C81">
        <w:rPr>
          <w:shd w:val="clear" w:color="auto" w:fill="FFFFFF"/>
        </w:rPr>
        <w:t xml:space="preserve"> </w:t>
      </w:r>
      <w:proofErr w:type="spellStart"/>
      <w:r w:rsidRPr="00E97C81">
        <w:rPr>
          <w:shd w:val="clear" w:color="auto" w:fill="FFFFFF"/>
        </w:rPr>
        <w:lastRenderedPageBreak/>
        <w:t>Nederlandse</w:t>
      </w:r>
      <w:proofErr w:type="spellEnd"/>
      <w:r w:rsidRPr="00E97C81">
        <w:rPr>
          <w:shd w:val="clear" w:color="auto" w:fill="FFFFFF"/>
        </w:rPr>
        <w:t xml:space="preserve"> </w:t>
      </w:r>
      <w:proofErr w:type="spellStart"/>
      <w:r w:rsidRPr="00E97C81">
        <w:rPr>
          <w:shd w:val="clear" w:color="auto" w:fill="FFFFFF"/>
        </w:rPr>
        <w:t>zendeling</w:t>
      </w:r>
      <w:proofErr w:type="spellEnd"/>
      <w:r w:rsidRPr="00E97C81">
        <w:rPr>
          <w:shd w:val="clear" w:color="auto" w:fill="FFFFFF"/>
        </w:rPr>
        <w:t xml:space="preserve"> vol met </w:t>
      </w:r>
      <w:proofErr w:type="spellStart"/>
      <w:r w:rsidRPr="00E97C81">
        <w:rPr>
          <w:shd w:val="clear" w:color="auto" w:fill="FFFFFF"/>
        </w:rPr>
        <w:t>ijver</w:t>
      </w:r>
      <w:proofErr w:type="spellEnd"/>
      <w:r w:rsidRPr="00E97C81">
        <w:rPr>
          <w:shd w:val="clear" w:color="auto" w:fill="FFFFFF"/>
        </w:rPr>
        <w:t>” </w:t>
      </w:r>
      <w:r w:rsidRPr="00E97C81">
        <w:rPr>
          <w:i/>
          <w:shd w:val="clear" w:color="auto" w:fill="FFFFFF"/>
        </w:rPr>
        <w:t>Liahona</w:t>
      </w:r>
      <w:r w:rsidRPr="00E97C81">
        <w:rPr>
          <w:shd w:val="clear" w:color="auto" w:fill="FFFFFF"/>
        </w:rPr>
        <w:t>, in Dutch language (September 2017): 5-8.</w:t>
      </w:r>
    </w:p>
    <w:p w14:paraId="18E183F1" w14:textId="77777777" w:rsidR="00773224" w:rsidRPr="00E97C81" w:rsidRDefault="00773224" w:rsidP="00773224">
      <w:pPr>
        <w:textAlignment w:val="baseline"/>
        <w:rPr>
          <w:shd w:val="clear" w:color="auto" w:fill="FFFFFF"/>
        </w:rPr>
      </w:pPr>
    </w:p>
    <w:p w14:paraId="18BFB001" w14:textId="2D76EEF1" w:rsidR="00773224" w:rsidRPr="00E97C81" w:rsidRDefault="00773224" w:rsidP="00773224">
      <w:pPr>
        <w:textAlignment w:val="baseline"/>
        <w:rPr>
          <w:shd w:val="clear" w:color="auto" w:fill="FFFFFF"/>
        </w:rPr>
      </w:pPr>
      <w:r w:rsidRPr="00E97C81">
        <w:rPr>
          <w:shd w:val="clear" w:color="auto" w:fill="FFFFFF"/>
        </w:rPr>
        <w:t>Fred E. Woods and R. Devan Jensen, with Katie Lambert, “The Church in Tonga,” in </w:t>
      </w:r>
      <w:r w:rsidRPr="00E97C81">
        <w:rPr>
          <w:i/>
          <w:shd w:val="clear" w:color="auto" w:fill="FFFFFF"/>
        </w:rPr>
        <w:t>LDS Living </w:t>
      </w:r>
      <w:r w:rsidRPr="00E97C81">
        <w:rPr>
          <w:shd w:val="clear" w:color="auto" w:fill="FFFFFF"/>
        </w:rPr>
        <w:t>(March/April 2017): 59-62, 64. </w:t>
      </w:r>
    </w:p>
    <w:p w14:paraId="7F5CFD4A" w14:textId="77777777" w:rsidR="00773224" w:rsidRPr="00E97C81" w:rsidRDefault="00773224" w:rsidP="00773224">
      <w:pPr>
        <w:textAlignment w:val="baseline"/>
        <w:rPr>
          <w:shd w:val="clear" w:color="auto" w:fill="FFFFFF"/>
        </w:rPr>
      </w:pPr>
    </w:p>
    <w:p w14:paraId="0CCFDB60" w14:textId="0FE32142" w:rsidR="00773224" w:rsidRPr="00E97C81" w:rsidRDefault="00773224" w:rsidP="00773224">
      <w:pPr>
        <w:textAlignment w:val="baseline"/>
        <w:rPr>
          <w:shd w:val="clear" w:color="auto" w:fill="FFFFFF"/>
        </w:rPr>
      </w:pPr>
      <w:bookmarkStart w:id="19" w:name="_Hlk168037432"/>
      <w:r w:rsidRPr="00E97C81">
        <w:rPr>
          <w:shd w:val="clear" w:color="auto" w:fill="FFFFFF"/>
        </w:rPr>
        <w:t xml:space="preserve">Fred E. Woods, “William Mark Waddoups And His </w:t>
      </w:r>
      <w:proofErr w:type="spellStart"/>
      <w:r w:rsidRPr="00E97C81">
        <w:rPr>
          <w:shd w:val="clear" w:color="auto" w:fill="FFFFFF"/>
        </w:rPr>
        <w:t>Kalaupapa</w:t>
      </w:r>
      <w:proofErr w:type="spellEnd"/>
      <w:r w:rsidRPr="00E97C81">
        <w:rPr>
          <w:shd w:val="clear" w:color="auto" w:fill="FFFFFF"/>
        </w:rPr>
        <w:t xml:space="preserve"> Connection,” October 2017 in </w:t>
      </w:r>
      <w:r w:rsidRPr="00E97C81">
        <w:rPr>
          <w:i/>
          <w:shd w:val="clear" w:color="auto" w:fill="FFFFFF"/>
        </w:rPr>
        <w:t>The Hawaiian Journal of History</w:t>
      </w:r>
      <w:r w:rsidRPr="00E97C81">
        <w:rPr>
          <w:shd w:val="clear" w:color="auto" w:fill="FFFFFF"/>
        </w:rPr>
        <w:t>, vol. 51 (2017): 143-169. </w:t>
      </w:r>
    </w:p>
    <w:bookmarkEnd w:id="19"/>
    <w:p w14:paraId="177F914F" w14:textId="77777777" w:rsidR="00773224" w:rsidRPr="00E97C81" w:rsidRDefault="00773224" w:rsidP="00773224">
      <w:pPr>
        <w:textAlignment w:val="baseline"/>
        <w:rPr>
          <w:shd w:val="clear" w:color="auto" w:fill="FFFFFF"/>
        </w:rPr>
      </w:pPr>
    </w:p>
    <w:p w14:paraId="07F332E1" w14:textId="77777777" w:rsidR="00613387" w:rsidRPr="00E97C81" w:rsidRDefault="00613387" w:rsidP="00613387">
      <w:pPr>
        <w:textAlignment w:val="baseline"/>
        <w:rPr>
          <w:shd w:val="clear" w:color="auto" w:fill="FFFFFF"/>
        </w:rPr>
      </w:pPr>
      <w:r w:rsidRPr="00E97C81">
        <w:rPr>
          <w:shd w:val="clear" w:color="auto" w:fill="FFFFFF"/>
        </w:rPr>
        <w:t>Fred E. Woods, </w:t>
      </w:r>
      <w:r w:rsidRPr="00E97C81">
        <w:rPr>
          <w:color w:val="333333"/>
        </w:rPr>
        <w:t>“</w:t>
      </w:r>
      <w:r w:rsidRPr="00E97C81">
        <w:rPr>
          <w:bCs/>
        </w:rPr>
        <w:t>Mormon Missionaries and Mid-twentieth-century</w:t>
      </w:r>
      <w:r w:rsidRPr="00E97C81">
        <w:rPr>
          <w:color w:val="333333"/>
        </w:rPr>
        <w:t xml:space="preserve"> </w:t>
      </w:r>
      <w:r w:rsidRPr="00E97C81">
        <w:rPr>
          <w:bCs/>
        </w:rPr>
        <w:t>Basketball in Australia: Religion through Sport</w:t>
      </w:r>
      <w:r w:rsidRPr="00E97C81">
        <w:rPr>
          <w:color w:val="333333"/>
        </w:rPr>
        <w:t xml:space="preserve"> </w:t>
      </w:r>
      <w:r w:rsidRPr="00E97C81">
        <w:rPr>
          <w:bCs/>
        </w:rPr>
        <w:t xml:space="preserve">as a Vehicle to Reach Secular Society,” published in the </w:t>
      </w:r>
      <w:r w:rsidRPr="00E97C81">
        <w:rPr>
          <w:i/>
          <w:iCs/>
        </w:rPr>
        <w:t xml:space="preserve">Journal for the Academic Study of Religion </w:t>
      </w:r>
      <w:r w:rsidRPr="00E97C81">
        <w:rPr>
          <w:iCs/>
        </w:rPr>
        <w:t xml:space="preserve">(JASR) 29:1 (2016), 77-93. </w:t>
      </w:r>
    </w:p>
    <w:p w14:paraId="17F3907F" w14:textId="77777777" w:rsidR="00613387" w:rsidRPr="00E97C81" w:rsidRDefault="00613387" w:rsidP="00613387">
      <w:pPr>
        <w:contextualSpacing/>
        <w:rPr>
          <w:shd w:val="clear" w:color="auto" w:fill="FFFFFF"/>
        </w:rPr>
      </w:pPr>
    </w:p>
    <w:p w14:paraId="75FB18CC" w14:textId="3F8A46C8" w:rsidR="00613387" w:rsidRPr="00E97C81" w:rsidRDefault="00613387" w:rsidP="00613387">
      <w:bookmarkStart w:id="20" w:name="_Hlk62451450"/>
      <w:r w:rsidRPr="00E97C81">
        <w:rPr>
          <w:shd w:val="clear" w:color="auto" w:fill="FFFFFF"/>
        </w:rPr>
        <w:t>Fred E. Woods, “</w:t>
      </w:r>
      <w:r w:rsidRPr="00E97C81">
        <w:t xml:space="preserve">More Precious Than Gold: Mormonism Comes to Nome </w:t>
      </w:r>
      <w:r w:rsidR="00D946B9" w:rsidRPr="00E97C81">
        <w:t xml:space="preserve">Alaska </w:t>
      </w:r>
      <w:r w:rsidRPr="00E97C81">
        <w:t>(1900</w:t>
      </w:r>
      <w:r w:rsidRPr="00E97C81">
        <w:rPr>
          <w:color w:val="000000"/>
          <w:shd w:val="clear" w:color="auto" w:fill="FFFFFF"/>
        </w:rPr>
        <w:t>–</w:t>
      </w:r>
      <w:r w:rsidRPr="00E97C81">
        <w:t xml:space="preserve">1913), </w:t>
      </w:r>
      <w:r w:rsidRPr="00E97C81">
        <w:rPr>
          <w:i/>
        </w:rPr>
        <w:t>Alaska History</w:t>
      </w:r>
      <w:r w:rsidRPr="00E97C81">
        <w:t xml:space="preserve">, </w:t>
      </w:r>
      <w:r w:rsidR="00B519B7" w:rsidRPr="00E97C81">
        <w:t>31:2 (</w:t>
      </w:r>
      <w:r w:rsidRPr="00E97C81">
        <w:t>Fall 2016</w:t>
      </w:r>
      <w:r w:rsidR="00B519B7" w:rsidRPr="00E97C81">
        <w:t xml:space="preserve">), </w:t>
      </w:r>
      <w:r w:rsidR="007B4E52" w:rsidRPr="00E97C81">
        <w:t>28-45</w:t>
      </w:r>
      <w:r w:rsidR="00C24E17" w:rsidRPr="00E97C81">
        <w:t xml:space="preserve">. </w:t>
      </w:r>
    </w:p>
    <w:bookmarkEnd w:id="20"/>
    <w:p w14:paraId="3CF340F2" w14:textId="77777777" w:rsidR="00613387" w:rsidRPr="00E97C81" w:rsidRDefault="00613387" w:rsidP="00613387">
      <w:pPr>
        <w:contextualSpacing/>
      </w:pPr>
    </w:p>
    <w:p w14:paraId="5B0F610C" w14:textId="09E29DC8" w:rsidR="00613387" w:rsidRPr="00E97C81" w:rsidRDefault="00613387" w:rsidP="00613387">
      <w:bookmarkStart w:id="21" w:name="_Hlk155324526"/>
      <w:r w:rsidRPr="00E97C81">
        <w:t xml:space="preserve">Fred E. Woods, “A Vow Remembered: Lawrence Judd and His Pledge to </w:t>
      </w:r>
      <w:proofErr w:type="spellStart"/>
      <w:r w:rsidRPr="00E97C81">
        <w:t>Kalaupapa</w:t>
      </w:r>
      <w:proofErr w:type="spellEnd"/>
      <w:r w:rsidRPr="00E97C81">
        <w:t xml:space="preserve">,” </w:t>
      </w:r>
      <w:r w:rsidR="00354937" w:rsidRPr="00E97C81">
        <w:rPr>
          <w:i/>
          <w:iCs/>
        </w:rPr>
        <w:t xml:space="preserve">The Hawaiian  </w:t>
      </w:r>
      <w:r w:rsidRPr="00E97C81">
        <w:rPr>
          <w:i/>
        </w:rPr>
        <w:t>Journal of History</w:t>
      </w:r>
      <w:r w:rsidRPr="00E97C81">
        <w:t xml:space="preserve">, vol. 50 (2016), 1-31.  </w:t>
      </w:r>
    </w:p>
    <w:p w14:paraId="780B0117" w14:textId="77777777" w:rsidR="00613387" w:rsidRPr="00E97C81" w:rsidRDefault="00613387" w:rsidP="00613387"/>
    <w:bookmarkEnd w:id="21"/>
    <w:p w14:paraId="5935D999" w14:textId="77777777" w:rsidR="00613387" w:rsidRPr="00E97C81" w:rsidRDefault="00613387" w:rsidP="00613387">
      <w:pPr>
        <w:contextualSpacing/>
      </w:pPr>
      <w:r w:rsidRPr="00E97C81">
        <w:rPr>
          <w:shd w:val="clear" w:color="auto" w:fill="FFFFFF"/>
        </w:rPr>
        <w:t xml:space="preserve">Fred E. Woods, “Is Truth Stranger than Fiction?” A conceptual look at the societies of Zion and Babylon and the search for a promised land," </w:t>
      </w:r>
      <w:r w:rsidRPr="00E97C81">
        <w:rPr>
          <w:i/>
          <w:shd w:val="clear" w:color="auto" w:fill="FFFFFF"/>
        </w:rPr>
        <w:t xml:space="preserve">Acta </w:t>
      </w:r>
      <w:proofErr w:type="spellStart"/>
      <w:r w:rsidRPr="00E97C81">
        <w:rPr>
          <w:i/>
          <w:shd w:val="clear" w:color="auto" w:fill="FFFFFF"/>
        </w:rPr>
        <w:t>Comparanda</w:t>
      </w:r>
      <w:proofErr w:type="spellEnd"/>
      <w:r w:rsidRPr="00E97C81">
        <w:rPr>
          <w:i/>
          <w:shd w:val="clear" w:color="auto" w:fill="FFFFFF"/>
        </w:rPr>
        <w:t xml:space="preserve"> FVG </w:t>
      </w:r>
      <w:r w:rsidRPr="00E97C81">
        <w:rPr>
          <w:shd w:val="clear" w:color="auto" w:fill="FFFFFF"/>
        </w:rPr>
        <w:t xml:space="preserve">vol. XXVI (2016): 65-78, Antwerp, Belgian journal. </w:t>
      </w:r>
    </w:p>
    <w:p w14:paraId="01E9A15F" w14:textId="77777777" w:rsidR="00613387" w:rsidRPr="00E97C81" w:rsidRDefault="00613387" w:rsidP="00613387">
      <w:pPr>
        <w:contextualSpacing/>
      </w:pPr>
    </w:p>
    <w:p w14:paraId="7AE0645E" w14:textId="77777777" w:rsidR="00613387" w:rsidRPr="00E97C81" w:rsidRDefault="00613387" w:rsidP="00613387">
      <w:pPr>
        <w:contextualSpacing/>
      </w:pPr>
      <w:r w:rsidRPr="00E97C81">
        <w:t xml:space="preserve">Fred E. Woods and Kári Bjarnason, “The First Three Icelanders to Settle in North America,” </w:t>
      </w:r>
      <w:r w:rsidRPr="00E97C81">
        <w:rPr>
          <w:i/>
        </w:rPr>
        <w:t>Mormon Historical Studies</w:t>
      </w:r>
      <w:r w:rsidRPr="00E97C81">
        <w:t xml:space="preserve">, 17, nos. 1-2 (2016): 291-313. </w:t>
      </w:r>
    </w:p>
    <w:p w14:paraId="0D776676" w14:textId="77777777" w:rsidR="005F6271" w:rsidRPr="00E97C81" w:rsidRDefault="005F6271" w:rsidP="00613387">
      <w:pPr>
        <w:contextualSpacing/>
      </w:pPr>
    </w:p>
    <w:p w14:paraId="38A26E19" w14:textId="4FA9C966" w:rsidR="00613387" w:rsidRPr="00E97C81" w:rsidRDefault="00613387" w:rsidP="00613387">
      <w:pPr>
        <w:contextualSpacing/>
      </w:pPr>
      <w:r w:rsidRPr="00E97C81">
        <w:t xml:space="preserve">Fred E. Woods and Jake Healey, “Early Beginnings of Icelandic Latter-day Saints,” </w:t>
      </w:r>
      <w:r w:rsidRPr="00E97C81">
        <w:rPr>
          <w:rStyle w:val="Emphasis"/>
        </w:rPr>
        <w:t>LDS Living</w:t>
      </w:r>
      <w:r w:rsidRPr="00E97C81">
        <w:rPr>
          <w:rStyle w:val="apple-converted-space"/>
          <w:i/>
          <w:iCs/>
        </w:rPr>
        <w:t> </w:t>
      </w:r>
      <w:r w:rsidRPr="00E97C81">
        <w:rPr>
          <w:rStyle w:val="apple-converted-space"/>
          <w:iCs/>
        </w:rPr>
        <w:t xml:space="preserve">(Jan./Feb. 2016): </w:t>
      </w:r>
      <w:r w:rsidRPr="00E97C81">
        <w:t xml:space="preserve">59-64. </w:t>
      </w:r>
    </w:p>
    <w:p w14:paraId="4A667585" w14:textId="77777777" w:rsidR="00613387" w:rsidRPr="00E97C81" w:rsidRDefault="00613387" w:rsidP="00613387">
      <w:pPr>
        <w:contextualSpacing/>
      </w:pPr>
    </w:p>
    <w:p w14:paraId="57B7513F" w14:textId="07122579" w:rsidR="00613387" w:rsidRPr="00E97C81" w:rsidRDefault="00613387" w:rsidP="00377EC7">
      <w:pPr>
        <w:contextualSpacing/>
      </w:pPr>
      <w:r w:rsidRPr="00E97C81">
        <w:t xml:space="preserve">Fred E. Woods and Jannalee Rosner, “The Church in Alaska,” </w:t>
      </w:r>
      <w:r w:rsidRPr="00E97C81">
        <w:rPr>
          <w:rStyle w:val="Emphasis"/>
        </w:rPr>
        <w:t>LDS Living</w:t>
      </w:r>
      <w:r w:rsidRPr="00E97C81">
        <w:rPr>
          <w:rStyle w:val="apple-converted-space"/>
          <w:i/>
          <w:iCs/>
        </w:rPr>
        <w:t> </w:t>
      </w:r>
      <w:r w:rsidR="00DF7E3D" w:rsidRPr="00E97C81">
        <w:rPr>
          <w:rStyle w:val="apple-converted-space"/>
        </w:rPr>
        <w:t>(</w:t>
      </w:r>
      <w:r w:rsidRPr="00E97C81">
        <w:rPr>
          <w:rStyle w:val="apple-converted-space"/>
          <w:iCs/>
        </w:rPr>
        <w:t>Nov./Dec. 2016</w:t>
      </w:r>
      <w:r w:rsidR="00DF7E3D" w:rsidRPr="00E97C81">
        <w:rPr>
          <w:rStyle w:val="apple-converted-space"/>
          <w:iCs/>
        </w:rPr>
        <w:t>)</w:t>
      </w:r>
      <w:r w:rsidRPr="00E97C81">
        <w:rPr>
          <w:rStyle w:val="apple-converted-space"/>
          <w:iCs/>
        </w:rPr>
        <w:t xml:space="preserve">, 59-65. </w:t>
      </w:r>
    </w:p>
    <w:p w14:paraId="2EB4C73D" w14:textId="77777777" w:rsidR="00613387" w:rsidRPr="00E97C81" w:rsidRDefault="00613387" w:rsidP="00D60C38">
      <w:pPr>
        <w:contextualSpacing/>
        <w:outlineLvl w:val="0"/>
      </w:pPr>
    </w:p>
    <w:p w14:paraId="684C3178" w14:textId="234E41FB" w:rsidR="00D60C38" w:rsidRPr="00E97C81" w:rsidRDefault="00D60C38" w:rsidP="00D60C38">
      <w:pPr>
        <w:contextualSpacing/>
        <w:outlineLvl w:val="0"/>
      </w:pPr>
      <w:r w:rsidRPr="00E97C81">
        <w:t xml:space="preserve">Fred E. Woods and Jean Huysmans, “The Consecrated Service of Elder John W. F. Volker: The Netherlands Mission,” </w:t>
      </w:r>
      <w:r w:rsidRPr="00E97C81">
        <w:rPr>
          <w:i/>
        </w:rPr>
        <w:t>Religious Educator</w:t>
      </w:r>
      <w:r w:rsidRPr="00E97C81">
        <w:t xml:space="preserve">, 17, no. 1 (2016):120-157. </w:t>
      </w:r>
    </w:p>
    <w:p w14:paraId="5C9EEAD1" w14:textId="77777777" w:rsidR="008A36FD" w:rsidRPr="00E97C81" w:rsidRDefault="008A36FD" w:rsidP="00D60C38">
      <w:pPr>
        <w:contextualSpacing/>
      </w:pPr>
    </w:p>
    <w:p w14:paraId="181848EF" w14:textId="77777777" w:rsidR="009864EE" w:rsidRPr="00E97C81" w:rsidRDefault="009864EE" w:rsidP="009864EE">
      <w:pPr>
        <w:contextualSpacing/>
      </w:pPr>
      <w:r w:rsidRPr="00E97C81">
        <w:t xml:space="preserve">Fred E. Woods, “With All Diligence of Mind,” </w:t>
      </w:r>
      <w:r w:rsidRPr="00E97C81">
        <w:rPr>
          <w:i/>
        </w:rPr>
        <w:t>Religious Educator</w:t>
      </w:r>
      <w:r w:rsidRPr="00E97C81">
        <w:t xml:space="preserve"> 16, no. 2 (2015):77-89.  </w:t>
      </w:r>
    </w:p>
    <w:p w14:paraId="76B2BDD5" w14:textId="77777777" w:rsidR="009864EE" w:rsidRPr="00E97C81" w:rsidRDefault="009864EE" w:rsidP="009864EE">
      <w:pPr>
        <w:contextualSpacing/>
      </w:pPr>
    </w:p>
    <w:p w14:paraId="42297962" w14:textId="77777777" w:rsidR="009864EE" w:rsidRPr="00E97C81" w:rsidRDefault="009864EE" w:rsidP="009864EE">
      <w:pPr>
        <w:contextualSpacing/>
      </w:pPr>
      <w:r w:rsidRPr="00E97C81">
        <w:t xml:space="preserve">Fred E. Woods, “BYU Hawaii: A Conversation with Steven C. Wheelwright in the </w:t>
      </w:r>
      <w:r w:rsidRPr="00E97C81">
        <w:rPr>
          <w:i/>
        </w:rPr>
        <w:t>Religious Educator</w:t>
      </w:r>
      <w:r w:rsidRPr="00E97C81">
        <w:t xml:space="preserve"> 16, no. 3 (2015):27-39. </w:t>
      </w:r>
    </w:p>
    <w:p w14:paraId="4C2278BF" w14:textId="0755002B" w:rsidR="009864EE" w:rsidRPr="00E97C81" w:rsidRDefault="009864EE" w:rsidP="009864EE">
      <w:pPr>
        <w:pStyle w:val="NormalWeb"/>
        <w:shd w:val="clear" w:color="auto" w:fill="FFFFFF"/>
        <w:spacing w:before="270" w:after="270" w:line="270" w:lineRule="atLeast"/>
      </w:pPr>
      <w:r w:rsidRPr="00E97C81">
        <w:t>Fred E. Woods, “The Wreck and Rescue of the Julia Ann,” </w:t>
      </w:r>
      <w:r w:rsidRPr="00E97C81">
        <w:rPr>
          <w:rStyle w:val="Emphasis"/>
        </w:rPr>
        <w:t>LDS Living</w:t>
      </w:r>
      <w:r w:rsidR="00DF7E3D" w:rsidRPr="00E97C81">
        <w:rPr>
          <w:rStyle w:val="Emphasis"/>
        </w:rPr>
        <w:t xml:space="preserve"> </w:t>
      </w:r>
      <w:r w:rsidR="00DF7E3D" w:rsidRPr="00E97C81">
        <w:rPr>
          <w:rStyle w:val="Emphasis"/>
          <w:i w:val="0"/>
          <w:iCs w:val="0"/>
        </w:rPr>
        <w:t>(</w:t>
      </w:r>
      <w:r w:rsidR="00D264A1" w:rsidRPr="00E97C81">
        <w:rPr>
          <w:rStyle w:val="apple-converted-space"/>
          <w:iCs/>
        </w:rPr>
        <w:t xml:space="preserve">March/April </w:t>
      </w:r>
      <w:r w:rsidRPr="00E97C81">
        <w:t>2015</w:t>
      </w:r>
      <w:r w:rsidR="00DF7E3D" w:rsidRPr="00E97C81">
        <w:t>)</w:t>
      </w:r>
      <w:r w:rsidR="00D264A1" w:rsidRPr="00E97C81">
        <w:t>, 43-48</w:t>
      </w:r>
      <w:r w:rsidRPr="00E97C81">
        <w:t>.</w:t>
      </w:r>
    </w:p>
    <w:p w14:paraId="617F108D" w14:textId="12B56BD7" w:rsidR="008A7CA1" w:rsidRPr="00E97C81" w:rsidRDefault="008A7CA1" w:rsidP="008A7CA1">
      <w:pPr>
        <w:pStyle w:val="NormalWeb"/>
        <w:shd w:val="clear" w:color="auto" w:fill="FFFFFF"/>
        <w:spacing w:before="270" w:after="270" w:line="270" w:lineRule="atLeast"/>
      </w:pPr>
      <w:r w:rsidRPr="00E97C81">
        <w:t xml:space="preserve">Fred E. Woods, “Miracles at </w:t>
      </w:r>
      <w:proofErr w:type="spellStart"/>
      <w:r w:rsidRPr="00E97C81">
        <w:t>Kalaupapa</w:t>
      </w:r>
      <w:proofErr w:type="spellEnd"/>
      <w:r w:rsidRPr="00E97C81">
        <w:t xml:space="preserve">: Joining with Other Faiths to Heal Leprosy Victims,” </w:t>
      </w:r>
      <w:r w:rsidRPr="00E97C81">
        <w:rPr>
          <w:rStyle w:val="Emphasis"/>
        </w:rPr>
        <w:t>LDS Living</w:t>
      </w:r>
      <w:r w:rsidRPr="00E97C81">
        <w:rPr>
          <w:rStyle w:val="apple-converted-space"/>
          <w:i/>
          <w:iCs/>
        </w:rPr>
        <w:t> </w:t>
      </w:r>
      <w:r w:rsidR="00DF7E3D" w:rsidRPr="00E97C81">
        <w:rPr>
          <w:rStyle w:val="apple-converted-space"/>
        </w:rPr>
        <w:t>(</w:t>
      </w:r>
      <w:r w:rsidRPr="00E97C81">
        <w:rPr>
          <w:rStyle w:val="apple-converted-space"/>
          <w:iCs/>
        </w:rPr>
        <w:t xml:space="preserve">July/August </w:t>
      </w:r>
      <w:r w:rsidRPr="00E97C81">
        <w:t>2015</w:t>
      </w:r>
      <w:r w:rsidR="00DF7E3D" w:rsidRPr="00E97C81">
        <w:t xml:space="preserve">): </w:t>
      </w:r>
      <w:r w:rsidRPr="00E97C81">
        <w:t xml:space="preserve">30-34. </w:t>
      </w:r>
    </w:p>
    <w:p w14:paraId="503D0FE8" w14:textId="563BA2E9" w:rsidR="007F374A" w:rsidRPr="00E97C81" w:rsidRDefault="00303285" w:rsidP="007F374A">
      <w:pPr>
        <w:widowControl/>
        <w:autoSpaceDE/>
        <w:autoSpaceDN/>
        <w:adjustRightInd/>
        <w:spacing w:before="100" w:beforeAutospacing="1" w:after="100" w:afterAutospacing="1"/>
      </w:pPr>
      <w:r w:rsidRPr="00E97C81">
        <w:t xml:space="preserve"> </w:t>
      </w:r>
      <w:r w:rsidR="007F374A" w:rsidRPr="00E97C81">
        <w:t xml:space="preserve">“Latter-day Saint Missionaries Encounter the London Mission Society in the South Pacific, 1844–1852.” </w:t>
      </w:r>
      <w:r w:rsidR="007F374A" w:rsidRPr="00E97C81">
        <w:rPr>
          <w:i/>
          <w:iCs/>
        </w:rPr>
        <w:t xml:space="preserve">BYU Studies </w:t>
      </w:r>
      <w:r w:rsidR="007F374A" w:rsidRPr="00E97C81">
        <w:t>52, no. 3 (2013): 102–25.</w:t>
      </w:r>
    </w:p>
    <w:p w14:paraId="519822BA" w14:textId="77777777" w:rsidR="007F374A" w:rsidRPr="00E97C81" w:rsidRDefault="007F374A" w:rsidP="007F374A">
      <w:pPr>
        <w:widowControl/>
        <w:autoSpaceDE/>
        <w:autoSpaceDN/>
        <w:adjustRightInd/>
        <w:spacing w:before="100" w:beforeAutospacing="1" w:after="100" w:afterAutospacing="1"/>
      </w:pPr>
      <w:r w:rsidRPr="00E97C81">
        <w:t xml:space="preserve">“Mormon missionaries and the University of Melbourne Basketball Club,” </w:t>
      </w:r>
      <w:r w:rsidRPr="00E97C81">
        <w:rPr>
          <w:i/>
          <w:iCs/>
        </w:rPr>
        <w:t xml:space="preserve">University of Melbourne Collections </w:t>
      </w:r>
      <w:r w:rsidRPr="00E97C81">
        <w:t>13, no. 2 (December 2013):43-50. </w:t>
      </w:r>
    </w:p>
    <w:p w14:paraId="5479258B" w14:textId="77777777" w:rsidR="007F374A" w:rsidRPr="00E97C81" w:rsidRDefault="007417D7" w:rsidP="007F374A">
      <w:pPr>
        <w:widowControl/>
        <w:autoSpaceDE/>
        <w:autoSpaceDN/>
        <w:adjustRightInd/>
        <w:spacing w:before="100" w:beforeAutospacing="1" w:after="100" w:afterAutospacing="1"/>
      </w:pPr>
      <w:r w:rsidRPr="00E97C81">
        <w:lastRenderedPageBreak/>
        <w:t xml:space="preserve">Fred E. Woods, </w:t>
      </w:r>
      <w:r w:rsidR="007F374A" w:rsidRPr="00E97C81">
        <w:t xml:space="preserve">“The Mormons and the Mounties: Contact and Assimilation in the Late Nineteenth Century,” </w:t>
      </w:r>
      <w:r w:rsidR="007F374A" w:rsidRPr="00E97C81">
        <w:rPr>
          <w:i/>
          <w:iCs/>
        </w:rPr>
        <w:t>Alberta History</w:t>
      </w:r>
      <w:r w:rsidR="007F374A" w:rsidRPr="00E97C81">
        <w:t xml:space="preserve"> 61, no. 1 (Winter 2013):12–21. </w:t>
      </w:r>
    </w:p>
    <w:p w14:paraId="46A21585" w14:textId="77777777" w:rsidR="007F374A" w:rsidRPr="00E97C81" w:rsidRDefault="007417D7" w:rsidP="00C06583">
      <w:pPr>
        <w:widowControl/>
        <w:autoSpaceDE/>
        <w:autoSpaceDN/>
        <w:adjustRightInd/>
        <w:spacing w:before="100" w:beforeAutospacing="1" w:after="100" w:afterAutospacing="1"/>
      </w:pPr>
      <w:r w:rsidRPr="00E97C81">
        <w:t xml:space="preserve">Fred E. Woods, </w:t>
      </w:r>
      <w:r w:rsidR="007F374A" w:rsidRPr="00E97C81">
        <w:t>“Loftur Jónsson: A Mormon Icelandic Pillar of Strength.” </w:t>
      </w:r>
      <w:r w:rsidR="007F374A" w:rsidRPr="00E97C81">
        <w:rPr>
          <w:i/>
          <w:iCs/>
        </w:rPr>
        <w:t>Mormon Historical Studies</w:t>
      </w:r>
      <w:r w:rsidR="007F374A" w:rsidRPr="00E97C81">
        <w:t xml:space="preserve"> 13, no. 2 (Fall 2013): 123–40. </w:t>
      </w:r>
    </w:p>
    <w:p w14:paraId="532068DB" w14:textId="77777777" w:rsidR="00531ED8" w:rsidRPr="00E97C81" w:rsidRDefault="00531ED8" w:rsidP="00531ED8">
      <w:pPr>
        <w:widowControl/>
        <w:autoSpaceDE/>
        <w:autoSpaceDN/>
        <w:adjustRightInd/>
        <w:spacing w:after="200" w:line="276" w:lineRule="auto"/>
        <w:rPr>
          <w:rFonts w:eastAsiaTheme="minorHAnsi"/>
        </w:rPr>
      </w:pPr>
      <w:bookmarkStart w:id="22" w:name="_Hlk154239483"/>
      <w:r w:rsidRPr="00E97C81">
        <w:rPr>
          <w:rFonts w:eastAsiaTheme="minorHAnsi"/>
        </w:rPr>
        <w:t xml:space="preserve">Fred E. Woods, “Finding Refuge in El Paso: Remembering a Centennial Commemoration” </w:t>
      </w:r>
      <w:r w:rsidRPr="00E97C81">
        <w:rPr>
          <w:i/>
          <w:color w:val="000000"/>
          <w:lang w:eastAsia="hi-IN" w:bidi="hi-IN"/>
        </w:rPr>
        <w:t>Mormon Historical Studies</w:t>
      </w:r>
      <w:r w:rsidRPr="00E97C81">
        <w:rPr>
          <w:color w:val="000000"/>
          <w:lang w:eastAsia="hi-IN" w:bidi="hi-IN"/>
        </w:rPr>
        <w:t xml:space="preserve"> </w:t>
      </w:r>
      <w:r w:rsidRPr="00E97C81">
        <w:rPr>
          <w:rFonts w:eastAsiaTheme="minorHAnsi"/>
        </w:rPr>
        <w:t>13, nos. 1and 2 (Spring/Fall 2012), 190-97.</w:t>
      </w:r>
    </w:p>
    <w:bookmarkEnd w:id="22"/>
    <w:p w14:paraId="1D6375B9" w14:textId="77777777" w:rsidR="00531ED8" w:rsidRPr="00E97C81" w:rsidRDefault="007417D7" w:rsidP="00531ED8">
      <w:pPr>
        <w:widowControl/>
        <w:suppressAutoHyphens/>
        <w:autoSpaceDE/>
        <w:autoSpaceDN/>
        <w:adjustRightInd/>
        <w:rPr>
          <w:color w:val="000000"/>
          <w:lang w:eastAsia="hi-IN" w:bidi="hi-IN"/>
        </w:rPr>
      </w:pPr>
      <w:r w:rsidRPr="00E97C81">
        <w:rPr>
          <w:color w:val="000000"/>
          <w:lang w:eastAsia="hi-IN" w:bidi="hi-IN"/>
        </w:rPr>
        <w:t xml:space="preserve">Fred E. Woods </w:t>
      </w:r>
      <w:r w:rsidR="00531ED8" w:rsidRPr="00E97C81">
        <w:rPr>
          <w:color w:val="000000"/>
          <w:lang w:eastAsia="hi-IN" w:bidi="hi-IN"/>
        </w:rPr>
        <w:t xml:space="preserve">“Mormon Yankees: Giants on and off the Court,” </w:t>
      </w:r>
      <w:r w:rsidR="00531ED8" w:rsidRPr="00E97C81">
        <w:rPr>
          <w:i/>
          <w:color w:val="000000"/>
          <w:lang w:eastAsia="hi-IN" w:bidi="hi-IN"/>
        </w:rPr>
        <w:t>Meridian Magazine</w:t>
      </w:r>
      <w:r w:rsidR="00531ED8" w:rsidRPr="00E97C81">
        <w:rPr>
          <w:color w:val="000000"/>
          <w:lang w:eastAsia="hi-IN" w:bidi="hi-IN"/>
        </w:rPr>
        <w:t xml:space="preserve">, article published online, October 2, 2012, </w:t>
      </w:r>
      <w:hyperlink r:id="rId15" w:history="1">
        <w:r w:rsidR="00531ED8" w:rsidRPr="00E97C81">
          <w:rPr>
            <w:color w:val="0000FF" w:themeColor="hyperlink"/>
            <w:u w:val="single"/>
            <w:lang w:eastAsia="hi-IN" w:bidi="hi-IN"/>
          </w:rPr>
          <w:t>http://www.ldsmag.com/article/1/11532</w:t>
        </w:r>
      </w:hyperlink>
      <w:r w:rsidR="00531ED8" w:rsidRPr="00E97C81">
        <w:rPr>
          <w:color w:val="000000"/>
          <w:lang w:eastAsia="hi-IN" w:bidi="hi-IN"/>
        </w:rPr>
        <w:t xml:space="preserve">  (20 pages double spaced,  prior to going on the web).  </w:t>
      </w:r>
    </w:p>
    <w:p w14:paraId="0BA7FDB9" w14:textId="77777777" w:rsidR="00531ED8" w:rsidRPr="00E97C81" w:rsidRDefault="00531ED8" w:rsidP="00531ED8">
      <w:pPr>
        <w:widowControl/>
        <w:suppressAutoHyphens/>
        <w:autoSpaceDE/>
        <w:autoSpaceDN/>
        <w:adjustRightInd/>
        <w:rPr>
          <w:color w:val="000000"/>
          <w:lang w:eastAsia="hi-IN" w:bidi="hi-IN"/>
        </w:rPr>
      </w:pPr>
    </w:p>
    <w:p w14:paraId="46BD4892" w14:textId="77777777" w:rsidR="000A31EB" w:rsidRPr="00E97C81" w:rsidRDefault="007417D7" w:rsidP="00531ED8">
      <w:pPr>
        <w:widowControl/>
        <w:suppressAutoHyphens/>
        <w:autoSpaceDE/>
        <w:autoSpaceDN/>
        <w:adjustRightInd/>
      </w:pPr>
      <w:r w:rsidRPr="00E97C81">
        <w:rPr>
          <w:color w:val="000000"/>
          <w:lang w:eastAsia="hi-IN" w:bidi="hi-IN"/>
        </w:rPr>
        <w:t xml:space="preserve">Fred E. Woods </w:t>
      </w:r>
      <w:r w:rsidR="00531ED8" w:rsidRPr="00E97C81">
        <w:rPr>
          <w:color w:val="000000"/>
          <w:lang w:eastAsia="hi-IN" w:bidi="hi-IN"/>
        </w:rPr>
        <w:t xml:space="preserve">“Finding Refuge in El Paso,” </w:t>
      </w:r>
      <w:r w:rsidR="00531ED8" w:rsidRPr="00E97C81">
        <w:rPr>
          <w:i/>
          <w:color w:val="000000"/>
          <w:lang w:eastAsia="hi-IN" w:bidi="hi-IN"/>
        </w:rPr>
        <w:t>Meridian Magazine</w:t>
      </w:r>
      <w:r w:rsidR="00531ED8" w:rsidRPr="00E97C81">
        <w:rPr>
          <w:color w:val="000000"/>
          <w:lang w:eastAsia="hi-IN" w:bidi="hi-IN"/>
        </w:rPr>
        <w:t xml:space="preserve">, article published online, October 15, 2012,   </w:t>
      </w:r>
      <w:hyperlink r:id="rId16" w:history="1">
        <w:r w:rsidR="00531ED8" w:rsidRPr="00E97C81">
          <w:rPr>
            <w:color w:val="0000FF" w:themeColor="hyperlink"/>
            <w:u w:val="single"/>
            <w:lang w:eastAsia="hi-IN" w:bidi="hi-IN"/>
          </w:rPr>
          <w:t>http://www.ldsmag.com/article/1/11596</w:t>
        </w:r>
      </w:hyperlink>
      <w:r w:rsidR="00531ED8" w:rsidRPr="00E97C81">
        <w:rPr>
          <w:color w:val="000000"/>
          <w:lang w:eastAsia="hi-IN" w:bidi="hi-IN"/>
        </w:rPr>
        <w:t xml:space="preserve"> , (14 pages, double spaced, prior to going on the web).  </w:t>
      </w:r>
    </w:p>
    <w:p w14:paraId="6695E2E0" w14:textId="77777777" w:rsidR="00531ED8" w:rsidRPr="00E97C81" w:rsidRDefault="00531ED8" w:rsidP="00531ED8">
      <w:pPr>
        <w:widowControl/>
        <w:suppressAutoHyphens/>
        <w:autoSpaceDE/>
        <w:autoSpaceDN/>
        <w:adjustRightInd/>
      </w:pPr>
    </w:p>
    <w:p w14:paraId="1F2DA36A" w14:textId="77777777" w:rsidR="000A31EB" w:rsidRPr="00E97C81" w:rsidRDefault="000A31EB" w:rsidP="000A31EB">
      <w:pPr>
        <w:widowControl/>
        <w:rPr>
          <w:bCs/>
        </w:rPr>
      </w:pPr>
      <w:r w:rsidRPr="00E97C81">
        <w:t>Fred E. Woods, “</w:t>
      </w:r>
      <w:r w:rsidRPr="00E97C81">
        <w:rPr>
          <w:bCs/>
        </w:rPr>
        <w:t>Making Friends Down Under: The Beginnings of LDS Missionary Work on Thursday</w:t>
      </w:r>
      <w:r w:rsidR="008F1029" w:rsidRPr="00E97C81">
        <w:rPr>
          <w:bCs/>
        </w:rPr>
        <w:t xml:space="preserve"> </w:t>
      </w:r>
      <w:r w:rsidRPr="00E97C81">
        <w:rPr>
          <w:bCs/>
        </w:rPr>
        <w:t>Island, Queensland, Australia,1961,”</w:t>
      </w:r>
      <w:r w:rsidRPr="00E97C81">
        <w:rPr>
          <w:i/>
          <w:iCs/>
        </w:rPr>
        <w:t xml:space="preserve">Mormon Historical Studies </w:t>
      </w:r>
      <w:r w:rsidRPr="00E97C81">
        <w:rPr>
          <w:iCs/>
        </w:rPr>
        <w:t xml:space="preserve">11, no. 1 (Spring 2011), 47-65.  </w:t>
      </w:r>
    </w:p>
    <w:p w14:paraId="34E2CC89" w14:textId="77777777" w:rsidR="000A31EB" w:rsidRPr="00E97C81" w:rsidRDefault="000A31EB" w:rsidP="000A31EB"/>
    <w:p w14:paraId="7BCD71FE" w14:textId="77777777" w:rsidR="000A31EB" w:rsidRPr="00E97C81" w:rsidRDefault="000A31EB" w:rsidP="000A31EB">
      <w:pPr>
        <w:rPr>
          <w:iCs/>
        </w:rPr>
      </w:pPr>
      <w:r w:rsidRPr="00E97C81">
        <w:t xml:space="preserve">Fred E. Woods, “Making Friends in Missouri: Telling the Steamboat </w:t>
      </w:r>
      <w:r w:rsidRPr="00E97C81">
        <w:rPr>
          <w:i/>
          <w:iCs/>
        </w:rPr>
        <w:t xml:space="preserve">Saluda </w:t>
      </w:r>
      <w:r w:rsidRPr="00E97C81">
        <w:t xml:space="preserve">Story and Its Aftermath,” </w:t>
      </w:r>
      <w:r w:rsidRPr="00E97C81">
        <w:rPr>
          <w:i/>
          <w:iCs/>
        </w:rPr>
        <w:t xml:space="preserve">Mormon Historical Studies </w:t>
      </w:r>
      <w:r w:rsidRPr="00E97C81">
        <w:rPr>
          <w:iCs/>
        </w:rPr>
        <w:t xml:space="preserve">11, no.2 (Fall 2010), 101-112.   </w:t>
      </w:r>
    </w:p>
    <w:p w14:paraId="139B0F64" w14:textId="77777777" w:rsidR="00313BCC" w:rsidRPr="00E97C81" w:rsidRDefault="00313BCC" w:rsidP="00313BCC"/>
    <w:p w14:paraId="3EAA3B61" w14:textId="77777777" w:rsidR="00313BCC" w:rsidRPr="00E97C81" w:rsidRDefault="00313BCC" w:rsidP="00313BCC">
      <w:pPr>
        <w:widowControl/>
        <w:suppressAutoHyphens/>
        <w:autoSpaceDE/>
        <w:adjustRightInd/>
      </w:pPr>
      <w:r w:rsidRPr="00E97C81">
        <w:rPr>
          <w:color w:val="000000"/>
          <w:lang w:eastAsia="hi-IN" w:bidi="hi-IN"/>
        </w:rPr>
        <w:t>Fred E. Woods and Kári Bjarnason</w:t>
      </w:r>
      <w:r w:rsidRPr="00E97C81">
        <w:rPr>
          <w:bCs/>
          <w:color w:val="000000"/>
          <w:lang w:eastAsia="hi-IN" w:bidi="hi-IN"/>
        </w:rPr>
        <w:t>, “</w:t>
      </w:r>
      <w:r w:rsidRPr="00E97C81">
        <w:rPr>
          <w:color w:val="000000"/>
          <w:lang w:eastAsia="hi-IN" w:bidi="hi-IN"/>
        </w:rPr>
        <w:t xml:space="preserve">Jon W. Jonsson: Icelandic Mormon Poet, Translator and Weaver,” 12: 2 </w:t>
      </w:r>
      <w:r w:rsidRPr="00E97C81">
        <w:rPr>
          <w:i/>
          <w:color w:val="000000"/>
          <w:lang w:eastAsia="hi-IN" w:bidi="hi-IN"/>
        </w:rPr>
        <w:t>Mormon Historical Studies</w:t>
      </w:r>
      <w:r w:rsidRPr="00E97C81">
        <w:rPr>
          <w:color w:val="000000"/>
          <w:lang w:eastAsia="hi-IN" w:bidi="hi-IN"/>
        </w:rPr>
        <w:t xml:space="preserve"> (Fall 2011):48-62.  </w:t>
      </w:r>
    </w:p>
    <w:p w14:paraId="23B4E017" w14:textId="77777777" w:rsidR="000A31EB" w:rsidRPr="00E97C81" w:rsidRDefault="000A31EB" w:rsidP="000A31EB">
      <w:pPr>
        <w:tabs>
          <w:tab w:val="left" w:pos="0"/>
          <w:tab w:val="left" w:pos="6914"/>
          <w:tab w:val="left" w:pos="7200"/>
          <w:tab w:val="left" w:pos="7920"/>
          <w:tab w:val="left" w:pos="8640"/>
          <w:tab w:val="left" w:pos="9360"/>
        </w:tabs>
      </w:pPr>
    </w:p>
    <w:p w14:paraId="6D05A2C0" w14:textId="77777777" w:rsidR="000A31EB" w:rsidRPr="00E97C81" w:rsidRDefault="000A31EB" w:rsidP="000A31EB">
      <w:pPr>
        <w:tabs>
          <w:tab w:val="left" w:pos="0"/>
          <w:tab w:val="left" w:pos="6914"/>
          <w:tab w:val="left" w:pos="7200"/>
          <w:tab w:val="left" w:pos="7920"/>
          <w:tab w:val="left" w:pos="8640"/>
          <w:tab w:val="left" w:pos="9360"/>
        </w:tabs>
      </w:pPr>
      <w:r w:rsidRPr="00E97C81">
        <w:t xml:space="preserve">Fred E. Woods, “Halldor Laxness and the Latter-day Saints: Facts Behind the Fiction of </w:t>
      </w:r>
      <w:proofErr w:type="spellStart"/>
      <w:r w:rsidRPr="00E97C81">
        <w:rPr>
          <w:i/>
        </w:rPr>
        <w:t>Paradisarheimt</w:t>
      </w:r>
      <w:proofErr w:type="spellEnd"/>
      <w:r w:rsidRPr="00E97C81">
        <w:t xml:space="preserve">,” </w:t>
      </w:r>
      <w:r w:rsidRPr="00E97C81">
        <w:rPr>
          <w:i/>
        </w:rPr>
        <w:t xml:space="preserve">BYU Studies </w:t>
      </w:r>
      <w:r w:rsidRPr="00E97C81">
        <w:t xml:space="preserve">49, no. 3 (2010): 46-74.  </w:t>
      </w:r>
    </w:p>
    <w:p w14:paraId="0C419C22" w14:textId="77777777" w:rsidR="000A31EB" w:rsidRPr="00E97C81" w:rsidRDefault="000A31EB" w:rsidP="000A31EB">
      <w:pPr>
        <w:tabs>
          <w:tab w:val="left" w:pos="0"/>
          <w:tab w:val="left" w:pos="6914"/>
          <w:tab w:val="left" w:pos="7200"/>
          <w:tab w:val="left" w:pos="7920"/>
          <w:tab w:val="left" w:pos="8640"/>
          <w:tab w:val="left" w:pos="9360"/>
        </w:tabs>
      </w:pPr>
    </w:p>
    <w:p w14:paraId="4C0F8BE8" w14:textId="77777777" w:rsidR="000A31EB" w:rsidRPr="00E97C81" w:rsidRDefault="000A31EB" w:rsidP="000A31EB">
      <w:pPr>
        <w:tabs>
          <w:tab w:val="left" w:pos="0"/>
          <w:tab w:val="left" w:pos="6914"/>
          <w:tab w:val="left" w:pos="7200"/>
          <w:tab w:val="left" w:pos="7920"/>
          <w:tab w:val="left" w:pos="8640"/>
          <w:tab w:val="left" w:pos="9360"/>
        </w:tabs>
      </w:pPr>
      <w:r w:rsidRPr="00E97C81">
        <w:t xml:space="preserve">Fred E. Woods, “‘That journey I shall never forget’: Mormon Emigrants &amp; the Lynchburg, Virginia Railroad Accident of 1889,” </w:t>
      </w:r>
      <w:r w:rsidRPr="00E97C81">
        <w:rPr>
          <w:i/>
        </w:rPr>
        <w:t xml:space="preserve">Pioneer </w:t>
      </w:r>
      <w:r w:rsidRPr="00E97C81">
        <w:t xml:space="preserve">57, no. 2 (2010). </w:t>
      </w:r>
    </w:p>
    <w:p w14:paraId="0B772F08" w14:textId="77777777" w:rsidR="000A31EB" w:rsidRPr="00E97C81" w:rsidRDefault="000A31EB" w:rsidP="000A31EB"/>
    <w:p w14:paraId="76540106" w14:textId="77777777" w:rsidR="000A31EB" w:rsidRPr="00E97C81" w:rsidRDefault="000A31EB" w:rsidP="000A31EB">
      <w:r w:rsidRPr="00E97C81">
        <w:t xml:space="preserve">Fred E. Woods, “Laxness and the Latter-day Saints: Facts Behind the Fiction of </w:t>
      </w:r>
      <w:proofErr w:type="spellStart"/>
      <w:r w:rsidRPr="00E97C81">
        <w:t>Paradisarheimt</w:t>
      </w:r>
      <w:proofErr w:type="spellEnd"/>
      <w:r w:rsidRPr="00E97C81">
        <w:t xml:space="preserve">,” </w:t>
      </w:r>
      <w:r w:rsidRPr="00E97C81">
        <w:rPr>
          <w:i/>
        </w:rPr>
        <w:t xml:space="preserve">Studia Theologica </w:t>
      </w:r>
      <w:proofErr w:type="spellStart"/>
      <w:r w:rsidRPr="00E97C81">
        <w:rPr>
          <w:i/>
        </w:rPr>
        <w:t>Islandica</w:t>
      </w:r>
      <w:proofErr w:type="spellEnd"/>
      <w:r w:rsidRPr="00E97C81">
        <w:rPr>
          <w:i/>
        </w:rPr>
        <w:t xml:space="preserve"> </w:t>
      </w:r>
      <w:r w:rsidRPr="00E97C81">
        <w:t xml:space="preserve">30 (2010), 9-32. </w:t>
      </w:r>
    </w:p>
    <w:p w14:paraId="0FB82916" w14:textId="77777777" w:rsidR="000A31EB" w:rsidRPr="00E97C81" w:rsidRDefault="000A31EB" w:rsidP="000A31EB"/>
    <w:p w14:paraId="270CE5AB" w14:textId="77777777" w:rsidR="000A31EB" w:rsidRPr="00E97C81" w:rsidRDefault="000A31EB" w:rsidP="000A31EB">
      <w:r w:rsidRPr="00E97C81">
        <w:t xml:space="preserve">Fred E. Woods, “The 1854 Mormon Emigration at the Missouri-Kansas Border,” </w:t>
      </w:r>
      <w:r w:rsidRPr="00E97C81">
        <w:rPr>
          <w:i/>
        </w:rPr>
        <w:t xml:space="preserve">Kansas History </w:t>
      </w:r>
      <w:r w:rsidRPr="00E97C81">
        <w:t xml:space="preserve">32, no. 4 (Winter 2009-2010):227-45.  </w:t>
      </w:r>
    </w:p>
    <w:p w14:paraId="34D39F33" w14:textId="77777777" w:rsidR="000A31EB" w:rsidRPr="00E97C81" w:rsidRDefault="000A31EB" w:rsidP="000A31EB"/>
    <w:p w14:paraId="358F2558" w14:textId="77777777" w:rsidR="000A31EB" w:rsidRPr="00E97C81" w:rsidRDefault="000A31EB" w:rsidP="000A31EB">
      <w:r w:rsidRPr="00E97C81">
        <w:t xml:space="preserve">Fred E. Woods, “George Ramsden, the Guion Line, and the Mormon Immigration Connection,” </w:t>
      </w:r>
      <w:r w:rsidRPr="00E97C81">
        <w:rPr>
          <w:i/>
          <w:iCs/>
        </w:rPr>
        <w:t xml:space="preserve">International Journal of Mormon Studies </w:t>
      </w:r>
      <w:r w:rsidRPr="00E97C81">
        <w:t>2, no. 1 (Spring 2009): 83-97</w:t>
      </w:r>
    </w:p>
    <w:p w14:paraId="4F987530" w14:textId="77777777" w:rsidR="000A31EB" w:rsidRPr="00E97C81" w:rsidRDefault="000A31EB" w:rsidP="000A31EB"/>
    <w:p w14:paraId="26D49293" w14:textId="77777777" w:rsidR="000A31EB" w:rsidRPr="00E97C81" w:rsidRDefault="000A31EB" w:rsidP="000A31EB">
      <w:r w:rsidRPr="00E97C81">
        <w:t xml:space="preserve">Fred E. Woods “De </w:t>
      </w:r>
      <w:proofErr w:type="spellStart"/>
      <w:r w:rsidRPr="00E97C81">
        <w:t>ziel</w:t>
      </w:r>
      <w:proofErr w:type="spellEnd"/>
      <w:r w:rsidRPr="00E97C81">
        <w:t xml:space="preserve"> van </w:t>
      </w:r>
      <w:proofErr w:type="spellStart"/>
      <w:r w:rsidRPr="00E97C81">
        <w:t>Kalaupapa</w:t>
      </w:r>
      <w:proofErr w:type="spellEnd"/>
      <w:r w:rsidRPr="00E97C81">
        <w:t xml:space="preserve">,” </w:t>
      </w:r>
      <w:r w:rsidRPr="00E97C81">
        <w:rPr>
          <w:i/>
          <w:iCs/>
        </w:rPr>
        <w:t xml:space="preserve">Acta </w:t>
      </w:r>
      <w:proofErr w:type="spellStart"/>
      <w:r w:rsidRPr="00E97C81">
        <w:rPr>
          <w:i/>
          <w:iCs/>
        </w:rPr>
        <w:t>Comparanda</w:t>
      </w:r>
      <w:proofErr w:type="spellEnd"/>
      <w:r w:rsidRPr="00E97C81">
        <w:rPr>
          <w:i/>
          <w:iCs/>
        </w:rPr>
        <w:t xml:space="preserve"> XX </w:t>
      </w:r>
      <w:proofErr w:type="spellStart"/>
      <w:r w:rsidRPr="00E97C81">
        <w:rPr>
          <w:i/>
          <w:iCs/>
        </w:rPr>
        <w:t>Faculteit</w:t>
      </w:r>
      <w:proofErr w:type="spellEnd"/>
      <w:r w:rsidRPr="00E97C81">
        <w:rPr>
          <w:i/>
          <w:iCs/>
        </w:rPr>
        <w:t xml:space="preserve"> </w:t>
      </w:r>
      <w:proofErr w:type="spellStart"/>
      <w:r w:rsidRPr="00E97C81">
        <w:rPr>
          <w:i/>
          <w:iCs/>
        </w:rPr>
        <w:t>voor</w:t>
      </w:r>
      <w:proofErr w:type="spellEnd"/>
      <w:r w:rsidRPr="00E97C81">
        <w:rPr>
          <w:i/>
          <w:iCs/>
        </w:rPr>
        <w:t xml:space="preserve"> </w:t>
      </w:r>
      <w:proofErr w:type="spellStart"/>
      <w:r w:rsidRPr="00E97C81">
        <w:rPr>
          <w:i/>
          <w:iCs/>
        </w:rPr>
        <w:t>Vergelijkende</w:t>
      </w:r>
      <w:proofErr w:type="spellEnd"/>
      <w:r w:rsidRPr="00E97C81">
        <w:rPr>
          <w:i/>
          <w:iCs/>
        </w:rPr>
        <w:t xml:space="preserve"> </w:t>
      </w:r>
      <w:proofErr w:type="spellStart"/>
      <w:r w:rsidRPr="00E97C81">
        <w:rPr>
          <w:i/>
          <w:iCs/>
        </w:rPr>
        <w:t>Godsdienstwetenschappen</w:t>
      </w:r>
      <w:proofErr w:type="spellEnd"/>
      <w:r w:rsidRPr="00E97C81">
        <w:rPr>
          <w:i/>
          <w:iCs/>
        </w:rPr>
        <w:t xml:space="preserve">, </w:t>
      </w:r>
      <w:r w:rsidRPr="00E97C81">
        <w:t xml:space="preserve">Antwerpen, Belgium (2009):63-72.  </w:t>
      </w:r>
    </w:p>
    <w:p w14:paraId="4407C69A" w14:textId="77777777" w:rsidR="000A31EB" w:rsidRPr="00E97C81" w:rsidRDefault="000A31EB" w:rsidP="000A31EB">
      <w:pPr>
        <w:tabs>
          <w:tab w:val="left" w:pos="0"/>
          <w:tab w:val="left" w:pos="6914"/>
          <w:tab w:val="left" w:pos="7200"/>
          <w:tab w:val="left" w:pos="7920"/>
          <w:tab w:val="left" w:pos="8640"/>
          <w:tab w:val="left" w:pos="9360"/>
        </w:tabs>
      </w:pPr>
    </w:p>
    <w:p w14:paraId="795ADA6F" w14:textId="77777777" w:rsidR="000A31EB" w:rsidRPr="00E97C81" w:rsidRDefault="000A31EB" w:rsidP="000A31EB">
      <w:pPr>
        <w:tabs>
          <w:tab w:val="left" w:pos="0"/>
          <w:tab w:val="left" w:pos="6914"/>
          <w:tab w:val="left" w:pos="7200"/>
          <w:tab w:val="left" w:pos="7920"/>
          <w:tab w:val="left" w:pos="8640"/>
          <w:tab w:val="left" w:pos="9360"/>
        </w:tabs>
      </w:pPr>
      <w:bookmarkStart w:id="23" w:name="_Hlk168037687"/>
      <w:r w:rsidRPr="00E97C81">
        <w:t xml:space="preserve">Fred E. Woods, “The Most influential Mormon Islander: Jonathan Hawaii </w:t>
      </w:r>
      <w:proofErr w:type="spellStart"/>
      <w:r w:rsidRPr="00E97C81">
        <w:t>Napela</w:t>
      </w:r>
      <w:proofErr w:type="spellEnd"/>
      <w:r w:rsidRPr="00E97C81">
        <w:t xml:space="preserve">,” </w:t>
      </w:r>
      <w:r w:rsidRPr="00E97C81">
        <w:rPr>
          <w:i/>
          <w:iCs/>
        </w:rPr>
        <w:t>Hawaiian Journal of History</w:t>
      </w:r>
      <w:r w:rsidRPr="00E97C81">
        <w:t xml:space="preserve"> 42 (2008):135—57.  </w:t>
      </w:r>
    </w:p>
    <w:bookmarkEnd w:id="23"/>
    <w:p w14:paraId="2D7AC205" w14:textId="77777777" w:rsidR="000A31EB" w:rsidRPr="00E97C81" w:rsidRDefault="000A31EB" w:rsidP="000A31EB">
      <w:pPr>
        <w:tabs>
          <w:tab w:val="left" w:pos="0"/>
          <w:tab w:val="left" w:pos="6914"/>
          <w:tab w:val="left" w:pos="7200"/>
          <w:tab w:val="left" w:pos="7920"/>
          <w:tab w:val="left" w:pos="8640"/>
          <w:tab w:val="left" w:pos="9360"/>
        </w:tabs>
      </w:pPr>
    </w:p>
    <w:p w14:paraId="597210A8" w14:textId="77777777" w:rsidR="000A31EB" w:rsidRPr="00E97C81" w:rsidRDefault="000A31EB" w:rsidP="000A31EB">
      <w:pPr>
        <w:tabs>
          <w:tab w:val="left" w:pos="0"/>
          <w:tab w:val="left" w:pos="6914"/>
          <w:tab w:val="left" w:pos="7200"/>
          <w:tab w:val="left" w:pos="7920"/>
          <w:tab w:val="left" w:pos="8640"/>
          <w:tab w:val="left" w:pos="9360"/>
        </w:tabs>
      </w:pPr>
      <w:r w:rsidRPr="00E97C81">
        <w:t xml:space="preserve">Fred E. Woods, “Andrew Jenson’s Illustrated Journey to Iceland, the Land of Fire and Ice, August 1911,” </w:t>
      </w:r>
      <w:r w:rsidRPr="00E97C81">
        <w:rPr>
          <w:i/>
          <w:iCs/>
        </w:rPr>
        <w:t>BYU Studies</w:t>
      </w:r>
      <w:r w:rsidRPr="00E97C81">
        <w:t xml:space="preserve"> 47, no.4 (2008):101—116.  </w:t>
      </w:r>
    </w:p>
    <w:p w14:paraId="07F5EAE1" w14:textId="77777777" w:rsidR="000A31EB" w:rsidRPr="00E97C81" w:rsidRDefault="000A31EB" w:rsidP="000A31EB">
      <w:pPr>
        <w:tabs>
          <w:tab w:val="left" w:pos="0"/>
          <w:tab w:val="left" w:pos="6914"/>
          <w:tab w:val="left" w:pos="7200"/>
          <w:tab w:val="left" w:pos="7920"/>
          <w:tab w:val="left" w:pos="8640"/>
          <w:tab w:val="left" w:pos="9360"/>
        </w:tabs>
        <w:rPr>
          <w:rStyle w:val="rvts10"/>
          <w:color w:val="000000"/>
        </w:rPr>
      </w:pPr>
    </w:p>
    <w:p w14:paraId="00407828" w14:textId="52B85A4B" w:rsidR="000A31EB" w:rsidRPr="00E97C81" w:rsidRDefault="000A31EB" w:rsidP="000A31EB">
      <w:pPr>
        <w:pStyle w:val="NormalWeb"/>
        <w:rPr>
          <w:rStyle w:val="rvts10"/>
          <w:color w:val="000000"/>
        </w:rPr>
      </w:pPr>
      <w:r w:rsidRPr="00E97C81">
        <w:rPr>
          <w:rStyle w:val="rvts10"/>
          <w:color w:val="000000"/>
        </w:rPr>
        <w:lastRenderedPageBreak/>
        <w:t xml:space="preserve">Fred E. Woods </w:t>
      </w:r>
      <w:proofErr w:type="spellStart"/>
      <w:r w:rsidRPr="00E97C81">
        <w:rPr>
          <w:rStyle w:val="rvts10"/>
          <w:color w:val="000000"/>
        </w:rPr>
        <w:t>Фред</w:t>
      </w:r>
      <w:proofErr w:type="spellEnd"/>
      <w:r w:rsidRPr="00E97C81">
        <w:rPr>
          <w:rStyle w:val="rvts10"/>
          <w:color w:val="000000"/>
        </w:rPr>
        <w:t xml:space="preserve"> </w:t>
      </w:r>
      <w:proofErr w:type="spellStart"/>
      <w:r w:rsidRPr="00E97C81">
        <w:rPr>
          <w:rStyle w:val="rvts10"/>
          <w:color w:val="000000"/>
        </w:rPr>
        <w:t>Вудс</w:t>
      </w:r>
      <w:proofErr w:type="spellEnd"/>
      <w:r w:rsidRPr="00E97C81">
        <w:rPr>
          <w:rStyle w:val="rvts10"/>
          <w:color w:val="000000"/>
        </w:rPr>
        <w:t xml:space="preserve"> (</w:t>
      </w:r>
      <w:proofErr w:type="spellStart"/>
      <w:r w:rsidRPr="00E97C81">
        <w:rPr>
          <w:rStyle w:val="rvts10"/>
          <w:color w:val="000000"/>
        </w:rPr>
        <w:t>Прово</w:t>
      </w:r>
      <w:proofErr w:type="spellEnd"/>
      <w:r w:rsidRPr="00E97C81">
        <w:rPr>
          <w:rStyle w:val="rvts10"/>
          <w:color w:val="000000"/>
        </w:rPr>
        <w:t xml:space="preserve">, США). </w:t>
      </w:r>
      <w:proofErr w:type="spellStart"/>
      <w:r w:rsidRPr="00E97C81">
        <w:rPr>
          <w:rStyle w:val="rvts10"/>
          <w:color w:val="000000"/>
        </w:rPr>
        <w:t>Принципи</w:t>
      </w:r>
      <w:proofErr w:type="spellEnd"/>
      <w:r w:rsidRPr="00E97C81">
        <w:rPr>
          <w:rStyle w:val="rvts10"/>
          <w:color w:val="000000"/>
        </w:rPr>
        <w:t xml:space="preserve"> </w:t>
      </w:r>
      <w:proofErr w:type="spellStart"/>
      <w:r w:rsidRPr="00E97C81">
        <w:rPr>
          <w:rStyle w:val="rvts10"/>
          <w:color w:val="000000"/>
        </w:rPr>
        <w:t>ефективного</w:t>
      </w:r>
      <w:proofErr w:type="spellEnd"/>
      <w:r w:rsidRPr="00E97C81">
        <w:rPr>
          <w:rStyle w:val="rvts10"/>
          <w:color w:val="000000"/>
        </w:rPr>
        <w:t xml:space="preserve"> </w:t>
      </w:r>
      <w:proofErr w:type="spellStart"/>
      <w:r w:rsidRPr="00E97C81">
        <w:rPr>
          <w:rStyle w:val="rvts10"/>
          <w:color w:val="000000"/>
        </w:rPr>
        <w:t>міжрелігійного</w:t>
      </w:r>
      <w:proofErr w:type="spellEnd"/>
      <w:r w:rsidRPr="00E97C81">
        <w:rPr>
          <w:rStyle w:val="rvts10"/>
          <w:color w:val="000000"/>
        </w:rPr>
        <w:t xml:space="preserve"> </w:t>
      </w:r>
      <w:proofErr w:type="spellStart"/>
      <w:r w:rsidRPr="00E97C81">
        <w:rPr>
          <w:rStyle w:val="rvts10"/>
          <w:color w:val="000000"/>
        </w:rPr>
        <w:t>діалогу</w:t>
      </w:r>
      <w:proofErr w:type="spellEnd"/>
      <w:r w:rsidRPr="00E97C81">
        <w:rPr>
          <w:rStyle w:val="rvts10"/>
          <w:color w:val="000000"/>
        </w:rPr>
        <w:t xml:space="preserve"> (</w:t>
      </w:r>
      <w:proofErr w:type="spellStart"/>
      <w:r w:rsidRPr="00E97C81">
        <w:rPr>
          <w:rStyle w:val="rvts10"/>
          <w:color w:val="000000"/>
        </w:rPr>
        <w:t>англ.мовою</w:t>
      </w:r>
      <w:proofErr w:type="spellEnd"/>
      <w:r w:rsidRPr="00E97C81">
        <w:rPr>
          <w:rStyle w:val="rvts10"/>
          <w:color w:val="000000"/>
        </w:rPr>
        <w:t xml:space="preserve">) // Релігійна </w:t>
      </w:r>
      <w:proofErr w:type="spellStart"/>
      <w:r w:rsidRPr="00E97C81">
        <w:rPr>
          <w:rStyle w:val="rvts10"/>
          <w:color w:val="000000"/>
        </w:rPr>
        <w:t>свобода</w:t>
      </w:r>
      <w:proofErr w:type="spellEnd"/>
      <w:r w:rsidRPr="00E97C81">
        <w:rPr>
          <w:rStyle w:val="rvts10"/>
          <w:color w:val="000000"/>
        </w:rPr>
        <w:t xml:space="preserve">. </w:t>
      </w:r>
      <w:proofErr w:type="spellStart"/>
      <w:r w:rsidRPr="00E97C81">
        <w:rPr>
          <w:rStyle w:val="rvts10"/>
          <w:color w:val="000000"/>
        </w:rPr>
        <w:t>Релігія</w:t>
      </w:r>
      <w:proofErr w:type="spellEnd"/>
      <w:r w:rsidRPr="00E97C81">
        <w:rPr>
          <w:rStyle w:val="rvts10"/>
          <w:color w:val="000000"/>
        </w:rPr>
        <w:t xml:space="preserve"> в </w:t>
      </w:r>
      <w:proofErr w:type="spellStart"/>
      <w:r w:rsidRPr="00E97C81">
        <w:rPr>
          <w:rStyle w:val="rvts10"/>
          <w:color w:val="000000"/>
        </w:rPr>
        <w:t>постмодерному</w:t>
      </w:r>
      <w:proofErr w:type="spellEnd"/>
      <w:r w:rsidRPr="00E97C81">
        <w:rPr>
          <w:rStyle w:val="rvts10"/>
          <w:color w:val="000000"/>
        </w:rPr>
        <w:t xml:space="preserve"> </w:t>
      </w:r>
      <w:proofErr w:type="spellStart"/>
      <w:r w:rsidRPr="00E97C81">
        <w:rPr>
          <w:rStyle w:val="rvts10"/>
          <w:color w:val="000000"/>
        </w:rPr>
        <w:t>суспільстві</w:t>
      </w:r>
      <w:proofErr w:type="spellEnd"/>
      <w:r w:rsidRPr="00E97C81">
        <w:rPr>
          <w:rStyle w:val="rvts10"/>
          <w:color w:val="000000"/>
        </w:rPr>
        <w:t xml:space="preserve">: </w:t>
      </w:r>
      <w:proofErr w:type="spellStart"/>
      <w:r w:rsidRPr="00E97C81">
        <w:rPr>
          <w:rStyle w:val="rvts10"/>
          <w:color w:val="000000"/>
        </w:rPr>
        <w:t>соціально-політичні</w:t>
      </w:r>
      <w:proofErr w:type="spellEnd"/>
      <w:r w:rsidRPr="00E97C81">
        <w:rPr>
          <w:rStyle w:val="rvts10"/>
          <w:color w:val="000000"/>
        </w:rPr>
        <w:t>,  </w:t>
      </w:r>
      <w:proofErr w:type="spellStart"/>
      <w:r w:rsidRPr="00E97C81">
        <w:rPr>
          <w:rStyle w:val="rvts10"/>
          <w:color w:val="000000"/>
        </w:rPr>
        <w:t>правові</w:t>
      </w:r>
      <w:proofErr w:type="spellEnd"/>
      <w:r w:rsidRPr="00E97C81">
        <w:rPr>
          <w:rStyle w:val="rvts10"/>
          <w:color w:val="000000"/>
        </w:rPr>
        <w:t xml:space="preserve"> </w:t>
      </w:r>
      <w:proofErr w:type="spellStart"/>
      <w:r w:rsidRPr="00E97C81">
        <w:rPr>
          <w:rStyle w:val="rvts10"/>
          <w:color w:val="000000"/>
        </w:rPr>
        <w:t>та</w:t>
      </w:r>
      <w:proofErr w:type="spellEnd"/>
      <w:r w:rsidRPr="00E97C81">
        <w:rPr>
          <w:rStyle w:val="rvts10"/>
          <w:color w:val="000000"/>
        </w:rPr>
        <w:t xml:space="preserve"> </w:t>
      </w:r>
      <w:proofErr w:type="spellStart"/>
      <w:r w:rsidRPr="00E97C81">
        <w:rPr>
          <w:rStyle w:val="rvts10"/>
          <w:color w:val="000000"/>
        </w:rPr>
        <w:t>конфесійні</w:t>
      </w:r>
      <w:proofErr w:type="spellEnd"/>
      <w:r w:rsidRPr="00E97C81">
        <w:rPr>
          <w:rStyle w:val="rvts10"/>
          <w:color w:val="000000"/>
        </w:rPr>
        <w:t xml:space="preserve"> </w:t>
      </w:r>
      <w:proofErr w:type="spellStart"/>
      <w:r w:rsidRPr="00E97C81">
        <w:rPr>
          <w:rStyle w:val="rvts10"/>
          <w:color w:val="000000"/>
        </w:rPr>
        <w:t>аспекти</w:t>
      </w:r>
      <w:proofErr w:type="spellEnd"/>
      <w:r w:rsidRPr="00E97C81">
        <w:rPr>
          <w:rStyle w:val="rvts10"/>
          <w:color w:val="000000"/>
        </w:rPr>
        <w:t xml:space="preserve">. </w:t>
      </w:r>
      <w:proofErr w:type="spellStart"/>
      <w:r w:rsidRPr="00E97C81">
        <w:rPr>
          <w:rStyle w:val="rvts10"/>
          <w:color w:val="000000"/>
        </w:rPr>
        <w:t>Науковий</w:t>
      </w:r>
      <w:proofErr w:type="spellEnd"/>
      <w:r w:rsidRPr="00E97C81">
        <w:rPr>
          <w:rStyle w:val="rvts10"/>
          <w:color w:val="000000"/>
        </w:rPr>
        <w:t xml:space="preserve"> </w:t>
      </w:r>
      <w:proofErr w:type="spellStart"/>
      <w:r w:rsidRPr="00E97C81">
        <w:rPr>
          <w:rStyle w:val="rvts10"/>
          <w:color w:val="000000"/>
        </w:rPr>
        <w:t>щорічник</w:t>
      </w:r>
      <w:proofErr w:type="spellEnd"/>
      <w:r w:rsidRPr="00E97C81">
        <w:rPr>
          <w:rStyle w:val="rvts10"/>
          <w:color w:val="000000"/>
        </w:rPr>
        <w:t xml:space="preserve">. - </w:t>
      </w:r>
      <w:proofErr w:type="spellStart"/>
      <w:r w:rsidRPr="00E97C81">
        <w:rPr>
          <w:rStyle w:val="rvts10"/>
          <w:color w:val="000000"/>
        </w:rPr>
        <w:t>Київ</w:t>
      </w:r>
      <w:proofErr w:type="spellEnd"/>
      <w:r w:rsidRPr="00E97C81">
        <w:rPr>
          <w:rStyle w:val="rvts10"/>
          <w:color w:val="000000"/>
        </w:rPr>
        <w:t>, 2008. - №13. - С.128-131.</w:t>
      </w:r>
      <w:r w:rsidRPr="00E97C81">
        <w:rPr>
          <w:color w:val="000000"/>
        </w:rPr>
        <w:t xml:space="preserve"> [Translated from </w:t>
      </w:r>
      <w:proofErr w:type="spellStart"/>
      <w:r w:rsidRPr="00E97C81">
        <w:rPr>
          <w:color w:val="000000"/>
        </w:rPr>
        <w:t>Ukranian</w:t>
      </w:r>
      <w:proofErr w:type="spellEnd"/>
      <w:r w:rsidR="00F44FDD" w:rsidRPr="00E97C81">
        <w:rPr>
          <w:color w:val="000000"/>
        </w:rPr>
        <w:t>]</w:t>
      </w:r>
      <w:r w:rsidRPr="00E97C81">
        <w:rPr>
          <w:color w:val="000000"/>
        </w:rPr>
        <w:t xml:space="preserve">, </w:t>
      </w:r>
      <w:r w:rsidRPr="00E97C81">
        <w:rPr>
          <w:rStyle w:val="rvts10"/>
          <w:color w:val="000000"/>
        </w:rPr>
        <w:t>Fred Woods (Provo, USA). “Principles for effective interreligious dialogue // Religious Freedom.” Religion in post-modern society: social-political, legal and denominational aspects. Scientific Annuary. - #13. - Kyiv, 2008. – pp. 128-131.</w:t>
      </w:r>
    </w:p>
    <w:p w14:paraId="444E55C5" w14:textId="77777777" w:rsidR="000A31EB" w:rsidRPr="00E97C81" w:rsidRDefault="000A31EB" w:rsidP="000A31EB">
      <w:pPr>
        <w:pStyle w:val="NormalWeb"/>
        <w:rPr>
          <w:rStyle w:val="rvts10"/>
          <w:color w:val="000000"/>
        </w:rPr>
      </w:pPr>
    </w:p>
    <w:p w14:paraId="0C3D4C19" w14:textId="77777777" w:rsidR="000A31EB" w:rsidRPr="00E97C81" w:rsidRDefault="000A31EB" w:rsidP="000A31EB">
      <w:pPr>
        <w:tabs>
          <w:tab w:val="left" w:pos="0"/>
          <w:tab w:val="left" w:pos="6914"/>
          <w:tab w:val="left" w:pos="7200"/>
          <w:tab w:val="left" w:pos="7920"/>
          <w:tab w:val="left" w:pos="8640"/>
          <w:tab w:val="left" w:pos="9360"/>
        </w:tabs>
        <w:rPr>
          <w:rStyle w:val="rvts10"/>
          <w:color w:val="000000"/>
        </w:rPr>
      </w:pPr>
      <w:r w:rsidRPr="00E97C81">
        <w:t>Fred E. Woods, “Gathering to Zion: Preserving the Sacred Memory of the 19</w:t>
      </w:r>
      <w:r w:rsidRPr="00E97C81">
        <w:rPr>
          <w:vertAlign w:val="superscript"/>
        </w:rPr>
        <w:t>th</w:t>
      </w:r>
      <w:r w:rsidRPr="00E97C81">
        <w:t xml:space="preserve"> Century Mormon Pioneers,” published in a </w:t>
      </w:r>
      <w:proofErr w:type="spellStart"/>
      <w:r w:rsidRPr="00E97C81">
        <w:t>Ukranian</w:t>
      </w:r>
      <w:proofErr w:type="spellEnd"/>
      <w:r w:rsidRPr="00E97C81">
        <w:t xml:space="preserve"> journal, (Spring 2008).</w:t>
      </w:r>
    </w:p>
    <w:p w14:paraId="269D21AB" w14:textId="77777777" w:rsidR="000A31EB" w:rsidRPr="00E97C81" w:rsidRDefault="000A31EB" w:rsidP="000A31EB">
      <w:pPr>
        <w:pStyle w:val="NormalWeb"/>
        <w:rPr>
          <w:rStyle w:val="rvts10"/>
          <w:color w:val="000000"/>
        </w:rPr>
      </w:pPr>
    </w:p>
    <w:p w14:paraId="752154A4" w14:textId="77777777" w:rsidR="000A31EB" w:rsidRPr="00E97C81" w:rsidRDefault="000A31EB" w:rsidP="000A31EB">
      <w:r w:rsidRPr="00E97C81">
        <w:t xml:space="preserve">Fred E. Woods, “The Crew and Voyage of the Ship </w:t>
      </w:r>
      <w:r w:rsidRPr="00E97C81">
        <w:rPr>
          <w:i/>
          <w:iCs/>
        </w:rPr>
        <w:t>MII</w:t>
      </w:r>
      <w:r w:rsidRPr="00E97C81">
        <w:t xml:space="preserve">,” </w:t>
      </w:r>
      <w:r w:rsidRPr="00E97C81">
        <w:rPr>
          <w:i/>
          <w:iCs/>
        </w:rPr>
        <w:t xml:space="preserve">Crossroads </w:t>
      </w:r>
      <w:r w:rsidRPr="00E97C81">
        <w:t>(Sept</w:t>
      </w:r>
      <w:r w:rsidR="00BC033B" w:rsidRPr="00E97C81">
        <w:t>.</w:t>
      </w:r>
      <w:r w:rsidRPr="00E97C81">
        <w:t xml:space="preserve"> 2008):183—189.  </w:t>
      </w:r>
    </w:p>
    <w:p w14:paraId="1AB90846" w14:textId="77777777" w:rsidR="000A31EB" w:rsidRPr="00E97C81" w:rsidRDefault="000A31EB" w:rsidP="000A31EB"/>
    <w:p w14:paraId="477F2019" w14:textId="77777777" w:rsidR="000A31EB" w:rsidRPr="00E97C81" w:rsidRDefault="000A31EB" w:rsidP="000A31EB">
      <w:r w:rsidRPr="00E97C81">
        <w:t xml:space="preserve">Fred E. Woods, </w:t>
      </w:r>
      <w:r w:rsidRPr="00E97C81">
        <w:rPr>
          <w:bCs/>
        </w:rPr>
        <w:t xml:space="preserve">“Fort Laramie . . . half way to our mountain home (1847-68),” </w:t>
      </w:r>
      <w:r w:rsidRPr="00E97C81">
        <w:rPr>
          <w:bCs/>
          <w:i/>
          <w:iCs/>
        </w:rPr>
        <w:t>Annals of Wyoming</w:t>
      </w:r>
      <w:r w:rsidRPr="00E97C81">
        <w:rPr>
          <w:bCs/>
        </w:rPr>
        <w:t xml:space="preserve">, vol. 80, no. 3 (Summer 2008):17—32.  </w:t>
      </w:r>
    </w:p>
    <w:p w14:paraId="72FF4189" w14:textId="77777777" w:rsidR="000A31EB" w:rsidRPr="00E97C81" w:rsidRDefault="000A31EB" w:rsidP="000A31EB">
      <w:pPr>
        <w:tabs>
          <w:tab w:val="left" w:pos="0"/>
          <w:tab w:val="left" w:pos="6914"/>
          <w:tab w:val="left" w:pos="7200"/>
          <w:tab w:val="left" w:pos="7920"/>
          <w:tab w:val="left" w:pos="8640"/>
          <w:tab w:val="left" w:pos="9360"/>
        </w:tabs>
      </w:pPr>
    </w:p>
    <w:p w14:paraId="45821889" w14:textId="77777777" w:rsidR="000A31EB" w:rsidRPr="00E97C81" w:rsidRDefault="000A31EB" w:rsidP="000A31EB">
      <w:pPr>
        <w:tabs>
          <w:tab w:val="left" w:pos="0"/>
          <w:tab w:val="left" w:pos="6914"/>
          <w:tab w:val="left" w:pos="7200"/>
          <w:tab w:val="left" w:pos="7920"/>
          <w:tab w:val="left" w:pos="8640"/>
          <w:tab w:val="left" w:pos="9360"/>
        </w:tabs>
      </w:pPr>
      <w:r w:rsidRPr="00E97C81">
        <w:t xml:space="preserve">Fred E. Woods “Mormon Migration and the Fort Bridger Connection (1847-1868) </w:t>
      </w:r>
      <w:r w:rsidRPr="00E97C81">
        <w:rPr>
          <w:i/>
          <w:iCs/>
        </w:rPr>
        <w:t>Annals of Wyoming</w:t>
      </w:r>
      <w:r w:rsidRPr="00E97C81">
        <w:t xml:space="preserve"> vol. 80, no.1 (Winter 2008):2-14.  </w:t>
      </w:r>
    </w:p>
    <w:p w14:paraId="2AF40BAC" w14:textId="77777777" w:rsidR="000A31EB" w:rsidRPr="00E97C81" w:rsidRDefault="000A31EB" w:rsidP="000A31EB">
      <w:pPr>
        <w:tabs>
          <w:tab w:val="left" w:pos="0"/>
          <w:tab w:val="left" w:pos="6914"/>
          <w:tab w:val="left" w:pos="7200"/>
          <w:tab w:val="left" w:pos="7920"/>
          <w:tab w:val="left" w:pos="8640"/>
          <w:tab w:val="left" w:pos="9360"/>
        </w:tabs>
      </w:pPr>
    </w:p>
    <w:p w14:paraId="6F709F65" w14:textId="77777777" w:rsidR="000A31EB" w:rsidRPr="00E97C81" w:rsidRDefault="000A31EB" w:rsidP="000A31EB">
      <w:pPr>
        <w:tabs>
          <w:tab w:val="left" w:pos="0"/>
          <w:tab w:val="left" w:pos="6914"/>
          <w:tab w:val="left" w:pos="7200"/>
          <w:tab w:val="left" w:pos="7920"/>
          <w:tab w:val="left" w:pos="8640"/>
          <w:tab w:val="left" w:pos="9360"/>
        </w:tabs>
      </w:pPr>
      <w:r w:rsidRPr="00E97C81">
        <w:t>Fred E. Woods, “</w:t>
      </w:r>
      <w:proofErr w:type="spellStart"/>
      <w:r w:rsidRPr="00E97C81">
        <w:t>Kalaupapa</w:t>
      </w:r>
      <w:proofErr w:type="spellEnd"/>
      <w:r w:rsidRPr="00E97C81">
        <w:t xml:space="preserve">: Uncommon Service on Common Ground,” </w:t>
      </w:r>
      <w:r w:rsidRPr="00E97C81">
        <w:rPr>
          <w:i/>
          <w:iCs/>
        </w:rPr>
        <w:t xml:space="preserve">Interreligious Insight: A journal of dialogue and engagement </w:t>
      </w:r>
      <w:r w:rsidRPr="00E97C81">
        <w:t xml:space="preserve">vol. 6, no. 1 (January 2008):66—74.  </w:t>
      </w:r>
    </w:p>
    <w:p w14:paraId="4E9FE4B2" w14:textId="77777777" w:rsidR="000A31EB" w:rsidRPr="00E97C81" w:rsidRDefault="000A31EB" w:rsidP="000A31EB">
      <w:pPr>
        <w:tabs>
          <w:tab w:val="left" w:pos="0"/>
          <w:tab w:val="left" w:pos="6914"/>
          <w:tab w:val="left" w:pos="7200"/>
          <w:tab w:val="left" w:pos="7920"/>
          <w:tab w:val="left" w:pos="8640"/>
          <w:tab w:val="left" w:pos="9360"/>
        </w:tabs>
      </w:pPr>
    </w:p>
    <w:p w14:paraId="67155601" w14:textId="77777777" w:rsidR="000A31EB" w:rsidRPr="00E97C81" w:rsidRDefault="000A31EB" w:rsidP="000A31EB">
      <w:pPr>
        <w:tabs>
          <w:tab w:val="left" w:pos="0"/>
          <w:tab w:val="left" w:pos="6914"/>
          <w:tab w:val="left" w:pos="7200"/>
          <w:tab w:val="left" w:pos="7920"/>
          <w:tab w:val="left" w:pos="8640"/>
          <w:tab w:val="left" w:pos="9360"/>
        </w:tabs>
      </w:pPr>
      <w:r w:rsidRPr="00E97C81">
        <w:t xml:space="preserve">Fred E. Woods, “The Tide of Mormon Migration Flowing Through the Port of Liverpool, England,” </w:t>
      </w:r>
      <w:r w:rsidRPr="00E97C81">
        <w:rPr>
          <w:i/>
          <w:iCs/>
        </w:rPr>
        <w:t xml:space="preserve">British Journal of Mormon Studies </w:t>
      </w:r>
      <w:r w:rsidRPr="00E97C81">
        <w:t xml:space="preserve">vol. 1, no. 1 (Spring 2008):64—91.  </w:t>
      </w:r>
    </w:p>
    <w:p w14:paraId="3891604C" w14:textId="77777777" w:rsidR="000A31EB" w:rsidRPr="00E97C81" w:rsidRDefault="000A31EB" w:rsidP="000A31EB">
      <w:pPr>
        <w:tabs>
          <w:tab w:val="left" w:pos="0"/>
          <w:tab w:val="left" w:pos="6914"/>
          <w:tab w:val="left" w:pos="7200"/>
          <w:tab w:val="left" w:pos="7920"/>
          <w:tab w:val="left" w:pos="8640"/>
          <w:tab w:val="left" w:pos="9360"/>
        </w:tabs>
      </w:pPr>
    </w:p>
    <w:p w14:paraId="3C2807B8" w14:textId="77777777" w:rsidR="000A31EB" w:rsidRPr="00E97C81" w:rsidRDefault="000A31EB" w:rsidP="000A31EB">
      <w:pPr>
        <w:tabs>
          <w:tab w:val="left" w:pos="0"/>
          <w:tab w:val="left" w:pos="6914"/>
          <w:tab w:val="left" w:pos="7200"/>
          <w:tab w:val="left" w:pos="7920"/>
          <w:tab w:val="left" w:pos="8640"/>
          <w:tab w:val="left" w:pos="9360"/>
        </w:tabs>
      </w:pPr>
      <w:r w:rsidRPr="00E97C81">
        <w:t xml:space="preserve">Fred E. Woods “Let Them Worship How, Where, or What They May?  A Latter-day Saint view of Religious Freedom,” </w:t>
      </w:r>
      <w:r w:rsidRPr="00E97C81">
        <w:rPr>
          <w:i/>
          <w:iCs/>
        </w:rPr>
        <w:t xml:space="preserve">Interreligious Insight: A journal of dialogue and engagement </w:t>
      </w:r>
      <w:r w:rsidRPr="00E97C81">
        <w:t xml:space="preserve">vol. 5, no. 4 (October 2007):31-40.  </w:t>
      </w:r>
    </w:p>
    <w:p w14:paraId="66BCFBF4" w14:textId="77777777" w:rsidR="000A31EB" w:rsidRPr="00E97C81" w:rsidRDefault="000A31EB" w:rsidP="000A31EB">
      <w:pPr>
        <w:tabs>
          <w:tab w:val="left" w:pos="0"/>
          <w:tab w:val="left" w:pos="6914"/>
          <w:tab w:val="left" w:pos="7200"/>
          <w:tab w:val="left" w:pos="7920"/>
          <w:tab w:val="left" w:pos="8640"/>
          <w:tab w:val="left" w:pos="9360"/>
        </w:tabs>
      </w:pPr>
    </w:p>
    <w:p w14:paraId="7B1A9EDF" w14:textId="77777777" w:rsidR="000A31EB" w:rsidRPr="00E97C81" w:rsidRDefault="000A31EB" w:rsidP="000A31EB">
      <w:pPr>
        <w:tabs>
          <w:tab w:val="left" w:pos="0"/>
          <w:tab w:val="left" w:pos="6914"/>
          <w:tab w:val="left" w:pos="7200"/>
          <w:tab w:val="left" w:pos="7920"/>
          <w:tab w:val="left" w:pos="8640"/>
          <w:tab w:val="left" w:pos="9360"/>
        </w:tabs>
      </w:pPr>
      <w:r w:rsidRPr="00E97C81">
        <w:t xml:space="preserve">Fred E. Woods, “‘I long to breathe the mountain air of Zion’s peaceful home’: Agnes Campbell’s Letter to Brigham Young from War-Torn Virginia,” </w:t>
      </w:r>
      <w:r w:rsidRPr="00E97C81">
        <w:rPr>
          <w:i/>
          <w:iCs/>
        </w:rPr>
        <w:t>BYU Studies</w:t>
      </w:r>
      <w:r w:rsidRPr="00E97C81">
        <w:t>, vol. 46, no. 1 (2007): 84-94.</w:t>
      </w:r>
    </w:p>
    <w:p w14:paraId="474DCC0B" w14:textId="77777777" w:rsidR="000A31EB" w:rsidRPr="00E97C81" w:rsidRDefault="000A31EB" w:rsidP="000A31EB">
      <w:pPr>
        <w:tabs>
          <w:tab w:val="left" w:pos="0"/>
          <w:tab w:val="left" w:pos="6914"/>
          <w:tab w:val="left" w:pos="7200"/>
          <w:tab w:val="left" w:pos="7920"/>
          <w:tab w:val="left" w:pos="8640"/>
          <w:tab w:val="left" w:pos="9360"/>
        </w:tabs>
      </w:pPr>
    </w:p>
    <w:p w14:paraId="0E99A5BB" w14:textId="77777777" w:rsidR="000A31EB" w:rsidRPr="00E97C81" w:rsidRDefault="000A31EB" w:rsidP="000A31EB">
      <w:pPr>
        <w:tabs>
          <w:tab w:val="left" w:pos="0"/>
          <w:tab w:val="left" w:pos="6914"/>
          <w:tab w:val="left" w:pos="7200"/>
          <w:tab w:val="left" w:pos="7920"/>
          <w:tab w:val="left" w:pos="8640"/>
          <w:tab w:val="left" w:pos="9360"/>
        </w:tabs>
      </w:pPr>
      <w:r w:rsidRPr="00E97C81">
        <w:t xml:space="preserve">Fred E. Woods, “Iowa City Bound: Mormon Migration by Sail and Rail, 1856-1857,” Third Series, vol. 65, nos. 2,3 </w:t>
      </w:r>
      <w:r w:rsidRPr="00E97C81">
        <w:rPr>
          <w:i/>
          <w:iCs/>
        </w:rPr>
        <w:t xml:space="preserve">The Annals of Iowa </w:t>
      </w:r>
      <w:r w:rsidRPr="00E97C81">
        <w:t xml:space="preserve">(Spring/Summer 2006):162-89.  </w:t>
      </w:r>
    </w:p>
    <w:p w14:paraId="3777A158" w14:textId="77777777" w:rsidR="000A31EB" w:rsidRPr="00E97C81" w:rsidRDefault="000A31EB" w:rsidP="000A31EB">
      <w:pPr>
        <w:tabs>
          <w:tab w:val="left" w:pos="0"/>
          <w:tab w:val="left" w:pos="6914"/>
          <w:tab w:val="left" w:pos="7200"/>
          <w:tab w:val="left" w:pos="7920"/>
          <w:tab w:val="left" w:pos="8640"/>
          <w:tab w:val="left" w:pos="9360"/>
        </w:tabs>
      </w:pPr>
    </w:p>
    <w:p w14:paraId="03757F78" w14:textId="77777777" w:rsidR="000A31EB" w:rsidRPr="00E97C81" w:rsidRDefault="000A31EB" w:rsidP="000A31EB">
      <w:pPr>
        <w:tabs>
          <w:tab w:val="left" w:pos="0"/>
          <w:tab w:val="left" w:pos="6914"/>
          <w:tab w:val="left" w:pos="7200"/>
          <w:tab w:val="left" w:pos="7920"/>
          <w:tab w:val="left" w:pos="8640"/>
          <w:tab w:val="left" w:pos="9360"/>
        </w:tabs>
      </w:pPr>
      <w:r w:rsidRPr="00E97C81">
        <w:t xml:space="preserve">Fred E. Woods, “‘A Mormon and Still a Jew’: The Life of Alexander Neibaur,” </w:t>
      </w:r>
      <w:r w:rsidRPr="00E97C81">
        <w:rPr>
          <w:i/>
          <w:iCs/>
        </w:rPr>
        <w:t>Mormon Historical Studies</w:t>
      </w:r>
      <w:r w:rsidRPr="00E97C81">
        <w:t>, vol. 7, no. 1 (Spring 2006): 22-34.</w:t>
      </w:r>
    </w:p>
    <w:p w14:paraId="4DA7D18B" w14:textId="77777777" w:rsidR="000A31EB" w:rsidRPr="00E97C81" w:rsidRDefault="000A31EB" w:rsidP="000A31EB">
      <w:pPr>
        <w:tabs>
          <w:tab w:val="left" w:pos="0"/>
          <w:tab w:val="left" w:pos="6914"/>
          <w:tab w:val="left" w:pos="7200"/>
          <w:tab w:val="left" w:pos="7920"/>
          <w:tab w:val="left" w:pos="8640"/>
          <w:tab w:val="left" w:pos="9360"/>
        </w:tabs>
      </w:pPr>
    </w:p>
    <w:p w14:paraId="3A1EAF1E" w14:textId="77777777" w:rsidR="000A31EB" w:rsidRPr="00E97C81" w:rsidRDefault="000A31EB" w:rsidP="000A31EB">
      <w:pPr>
        <w:tabs>
          <w:tab w:val="left" w:pos="0"/>
          <w:tab w:val="left" w:pos="6914"/>
          <w:tab w:val="left" w:pos="7200"/>
          <w:tab w:val="left" w:pos="7920"/>
          <w:tab w:val="left" w:pos="8640"/>
          <w:tab w:val="left" w:pos="9360"/>
        </w:tabs>
      </w:pPr>
      <w:r w:rsidRPr="00E97C81">
        <w:t xml:space="preserve">Fred E. Woods, “An Islander’s View of a Desert Kingdom: Jonathan </w:t>
      </w:r>
      <w:proofErr w:type="spellStart"/>
      <w:r w:rsidRPr="00E97C81">
        <w:t>Napela</w:t>
      </w:r>
      <w:proofErr w:type="spellEnd"/>
      <w:r w:rsidRPr="00E97C81">
        <w:t xml:space="preserve"> Recounts his 1869 Visit to Salt Lake City,” </w:t>
      </w:r>
      <w:r w:rsidRPr="00E97C81">
        <w:rPr>
          <w:i/>
          <w:iCs/>
        </w:rPr>
        <w:t xml:space="preserve">BYU Studies </w:t>
      </w:r>
      <w:r w:rsidRPr="00E97C81">
        <w:t>45, no. 1 (2006):23–34.</w:t>
      </w:r>
    </w:p>
    <w:p w14:paraId="4630E1C6" w14:textId="77777777" w:rsidR="000A31EB" w:rsidRPr="00E97C81" w:rsidRDefault="000A31EB" w:rsidP="000A31EB">
      <w:pPr>
        <w:tabs>
          <w:tab w:val="left" w:pos="0"/>
          <w:tab w:val="left" w:pos="6914"/>
          <w:tab w:val="left" w:pos="7200"/>
          <w:tab w:val="left" w:pos="7920"/>
          <w:tab w:val="left" w:pos="8640"/>
          <w:tab w:val="left" w:pos="9360"/>
        </w:tabs>
      </w:pPr>
    </w:p>
    <w:p w14:paraId="5C523488" w14:textId="77777777" w:rsidR="000A31EB" w:rsidRPr="00E97C81" w:rsidRDefault="000A31EB" w:rsidP="000A31EB">
      <w:pPr>
        <w:tabs>
          <w:tab w:val="left" w:pos="0"/>
          <w:tab w:val="left" w:pos="6914"/>
          <w:tab w:val="left" w:pos="7200"/>
          <w:tab w:val="left" w:pos="7920"/>
          <w:tab w:val="left" w:pos="8640"/>
          <w:tab w:val="left" w:pos="9360"/>
        </w:tabs>
      </w:pPr>
      <w:r w:rsidRPr="00E97C81">
        <w:t xml:space="preserve">Fred E. Woods, “Surely This City is Bound to Shine,”: Descriptions of Salt Lake City by Western-Bound Emigrants, 1849-1868,” </w:t>
      </w:r>
      <w:r w:rsidRPr="00E97C81">
        <w:rPr>
          <w:i/>
          <w:iCs/>
        </w:rPr>
        <w:t xml:space="preserve">Utah Historical Quarterly </w:t>
      </w:r>
      <w:r w:rsidRPr="00E97C81">
        <w:t>74, no. 1 (Fall 2006) 334</w:t>
      </w:r>
      <w:r w:rsidRPr="00E97C81">
        <w:rPr>
          <w:i/>
          <w:iCs/>
        </w:rPr>
        <w:t xml:space="preserve"> </w:t>
      </w:r>
      <w:r w:rsidRPr="00E97C81">
        <w:t xml:space="preserve">–348.  </w:t>
      </w:r>
    </w:p>
    <w:p w14:paraId="58B629CF" w14:textId="77777777" w:rsidR="000A31EB" w:rsidRPr="00E97C81" w:rsidRDefault="000A31EB" w:rsidP="000A31EB">
      <w:pPr>
        <w:tabs>
          <w:tab w:val="left" w:pos="0"/>
          <w:tab w:val="left" w:pos="6914"/>
          <w:tab w:val="left" w:pos="7200"/>
          <w:tab w:val="left" w:pos="7920"/>
          <w:tab w:val="left" w:pos="8640"/>
          <w:tab w:val="left" w:pos="9360"/>
        </w:tabs>
      </w:pPr>
    </w:p>
    <w:p w14:paraId="5F6ED352" w14:textId="77777777" w:rsidR="000A31EB" w:rsidRPr="00E97C81" w:rsidRDefault="000A31EB" w:rsidP="000A31EB">
      <w:pPr>
        <w:tabs>
          <w:tab w:val="left" w:pos="0"/>
          <w:tab w:val="left" w:pos="6914"/>
          <w:tab w:val="left" w:pos="7200"/>
          <w:tab w:val="left" w:pos="7920"/>
          <w:tab w:val="left" w:pos="8640"/>
          <w:tab w:val="left" w:pos="9360"/>
        </w:tabs>
      </w:pPr>
      <w:r w:rsidRPr="00E97C81">
        <w:t xml:space="preserve">William G. Hartley and Fred E. Woods, “Charles Good’s Act of Kindness and the Handcart Children,” </w:t>
      </w:r>
      <w:r w:rsidRPr="00E97C81">
        <w:rPr>
          <w:i/>
          <w:iCs/>
        </w:rPr>
        <w:t xml:space="preserve">Iowa Heritage Illustrated </w:t>
      </w:r>
      <w:r w:rsidRPr="00E97C81">
        <w:t xml:space="preserve">87, no. 2 (Summer 2006):88–91.  </w:t>
      </w:r>
    </w:p>
    <w:p w14:paraId="39ADEAEC" w14:textId="77777777" w:rsidR="000A31EB" w:rsidRPr="00E97C81" w:rsidRDefault="000A31EB" w:rsidP="000A31EB">
      <w:pPr>
        <w:tabs>
          <w:tab w:val="left" w:pos="0"/>
          <w:tab w:val="left" w:pos="6914"/>
          <w:tab w:val="left" w:pos="7200"/>
          <w:tab w:val="left" w:pos="7920"/>
          <w:tab w:val="left" w:pos="8640"/>
          <w:tab w:val="left" w:pos="9360"/>
        </w:tabs>
      </w:pPr>
    </w:p>
    <w:p w14:paraId="601A3C6B" w14:textId="3E97662A" w:rsidR="000A31EB" w:rsidRPr="00E97C81" w:rsidRDefault="000A31EB" w:rsidP="000A31EB">
      <w:pPr>
        <w:tabs>
          <w:tab w:val="left" w:pos="0"/>
          <w:tab w:val="left" w:pos="6914"/>
          <w:tab w:val="left" w:pos="7200"/>
          <w:tab w:val="left" w:pos="7920"/>
          <w:tab w:val="left" w:pos="8640"/>
          <w:tab w:val="left" w:pos="9360"/>
        </w:tabs>
      </w:pPr>
      <w:bookmarkStart w:id="24" w:name="_Hlk119561241"/>
      <w:r w:rsidRPr="00E97C81">
        <w:t xml:space="preserve">Fred E. Woods, “‘Pronounced Clean, Comfortable, and Good </w:t>
      </w:r>
      <w:r w:rsidR="00F44FDD" w:rsidRPr="00E97C81">
        <w:t>Looking: ‘The</w:t>
      </w:r>
      <w:r w:rsidRPr="00E97C81">
        <w:t xml:space="preserve"> Passage of Mormon Immigrants Through the Port of Philadelphia,” </w:t>
      </w:r>
      <w:r w:rsidRPr="00E97C81">
        <w:rPr>
          <w:i/>
          <w:iCs/>
        </w:rPr>
        <w:t>Mormon Historical Studies</w:t>
      </w:r>
      <w:r w:rsidRPr="00E97C81">
        <w:t>, 6, no. 1 (Spring 2005):5–34.</w:t>
      </w:r>
    </w:p>
    <w:bookmarkEnd w:id="24"/>
    <w:p w14:paraId="698CC928" w14:textId="77777777" w:rsidR="000A31EB" w:rsidRPr="00E97C81" w:rsidRDefault="000A31EB" w:rsidP="000A31EB">
      <w:pPr>
        <w:tabs>
          <w:tab w:val="left" w:pos="0"/>
          <w:tab w:val="left" w:pos="6914"/>
          <w:tab w:val="left" w:pos="7200"/>
          <w:tab w:val="left" w:pos="7920"/>
          <w:tab w:val="left" w:pos="8640"/>
          <w:tab w:val="left" w:pos="9360"/>
        </w:tabs>
      </w:pPr>
    </w:p>
    <w:p w14:paraId="590E0023" w14:textId="77777777" w:rsidR="000A31EB" w:rsidRPr="00E97C81" w:rsidRDefault="000A31EB" w:rsidP="000A31EB">
      <w:pPr>
        <w:tabs>
          <w:tab w:val="left" w:pos="0"/>
          <w:tab w:val="left" w:pos="6914"/>
          <w:tab w:val="left" w:pos="7200"/>
          <w:tab w:val="left" w:pos="7920"/>
          <w:tab w:val="left" w:pos="8640"/>
          <w:tab w:val="left" w:pos="9360"/>
        </w:tabs>
      </w:pPr>
      <w:r w:rsidRPr="00E97C81">
        <w:t xml:space="preserve">Fred E. Woods, “BYU-Hawaii: A Conversation with President Eric B. Shumway,” </w:t>
      </w:r>
      <w:r w:rsidRPr="00E97C81">
        <w:rPr>
          <w:i/>
          <w:iCs/>
        </w:rPr>
        <w:t>The Religious Educator</w:t>
      </w:r>
      <w:r w:rsidRPr="00E97C81">
        <w:t xml:space="preserve">, 6, no. 3 (2005):1–21.  </w:t>
      </w:r>
    </w:p>
    <w:p w14:paraId="09281B2E" w14:textId="77777777" w:rsidR="000A31EB" w:rsidRPr="00E97C81" w:rsidRDefault="000A31EB" w:rsidP="000A31EB">
      <w:pPr>
        <w:tabs>
          <w:tab w:val="left" w:pos="0"/>
          <w:tab w:val="left" w:pos="6914"/>
          <w:tab w:val="left" w:pos="7200"/>
          <w:tab w:val="left" w:pos="7920"/>
          <w:tab w:val="left" w:pos="8640"/>
          <w:tab w:val="left" w:pos="9360"/>
        </w:tabs>
      </w:pPr>
    </w:p>
    <w:p w14:paraId="62A76CBB" w14:textId="77777777" w:rsidR="000A31EB" w:rsidRPr="00E97C81" w:rsidRDefault="000A31EB" w:rsidP="000A31EB">
      <w:pPr>
        <w:tabs>
          <w:tab w:val="left" w:pos="0"/>
          <w:tab w:val="left" w:pos="6914"/>
          <w:tab w:val="left" w:pos="7200"/>
          <w:tab w:val="left" w:pos="7920"/>
          <w:tab w:val="left" w:pos="8640"/>
          <w:tab w:val="left" w:pos="9360"/>
        </w:tabs>
      </w:pPr>
      <w:r w:rsidRPr="00E97C81">
        <w:t xml:space="preserve">Fred E. Woods, “Conveyance and Contribution: Mormon Scots Gather to an American Zion,”  </w:t>
      </w:r>
      <w:r w:rsidRPr="00E97C81">
        <w:rPr>
          <w:i/>
          <w:iCs/>
        </w:rPr>
        <w:t>History Scotland</w:t>
      </w:r>
      <w:r w:rsidRPr="00E97C81">
        <w:t xml:space="preserve">, Edinburgh, Scotland, 5, no. 4 (July/August 2005):48-54.  </w:t>
      </w:r>
    </w:p>
    <w:p w14:paraId="4C03248A" w14:textId="77777777" w:rsidR="000A31EB" w:rsidRPr="00E97C81" w:rsidRDefault="000A31EB" w:rsidP="000A31EB">
      <w:pPr>
        <w:tabs>
          <w:tab w:val="left" w:pos="0"/>
          <w:tab w:val="left" w:pos="6914"/>
          <w:tab w:val="left" w:pos="7200"/>
          <w:tab w:val="left" w:pos="7920"/>
          <w:tab w:val="left" w:pos="8640"/>
          <w:tab w:val="left" w:pos="9360"/>
        </w:tabs>
      </w:pPr>
    </w:p>
    <w:p w14:paraId="2F9D9D79" w14:textId="77777777" w:rsidR="000A31EB" w:rsidRPr="00E97C81" w:rsidRDefault="000A31EB" w:rsidP="000A31EB">
      <w:pPr>
        <w:tabs>
          <w:tab w:val="left" w:pos="0"/>
          <w:tab w:val="left" w:pos="6914"/>
          <w:tab w:val="left" w:pos="7200"/>
          <w:tab w:val="left" w:pos="7920"/>
          <w:tab w:val="left" w:pos="8640"/>
          <w:tab w:val="left" w:pos="9360"/>
        </w:tabs>
      </w:pPr>
      <w:r w:rsidRPr="00E97C81">
        <w:t xml:space="preserve">Fred E. Woods, “Conveyance and Contribution: Mormon Scots Gather to an American Zion,”  </w:t>
      </w:r>
      <w:r w:rsidRPr="00E97C81">
        <w:rPr>
          <w:i/>
          <w:iCs/>
        </w:rPr>
        <w:t>History Scotland</w:t>
      </w:r>
      <w:r w:rsidRPr="00E97C81">
        <w:t>, (Part II), 5, no. 5 (September/October 2005):37-42.</w:t>
      </w:r>
    </w:p>
    <w:p w14:paraId="4CAEEE8B" w14:textId="77777777" w:rsidR="000A31EB" w:rsidRPr="00E97C81" w:rsidRDefault="000A31EB" w:rsidP="000A31EB">
      <w:pPr>
        <w:tabs>
          <w:tab w:val="left" w:pos="0"/>
          <w:tab w:val="left" w:pos="6914"/>
          <w:tab w:val="left" w:pos="7200"/>
          <w:tab w:val="left" w:pos="7920"/>
          <w:tab w:val="left" w:pos="8640"/>
          <w:tab w:val="left" w:pos="9360"/>
        </w:tabs>
      </w:pPr>
    </w:p>
    <w:p w14:paraId="6E021E30" w14:textId="77777777" w:rsidR="000A31EB" w:rsidRPr="00E97C81" w:rsidRDefault="000A31EB" w:rsidP="000A31EB">
      <w:pPr>
        <w:tabs>
          <w:tab w:val="left" w:pos="0"/>
          <w:tab w:val="left" w:pos="6914"/>
          <w:tab w:val="left" w:pos="7200"/>
          <w:tab w:val="left" w:pos="7920"/>
          <w:tab w:val="left" w:pos="8640"/>
          <w:tab w:val="left" w:pos="9360"/>
        </w:tabs>
      </w:pPr>
      <w:r w:rsidRPr="00E97C81">
        <w:t xml:space="preserve">William G. Hartley and Fred E. Woods, “Explosion of the Steamboat </w:t>
      </w:r>
      <w:r w:rsidRPr="00E97C81">
        <w:rPr>
          <w:i/>
          <w:iCs/>
        </w:rPr>
        <w:t>Saluda</w:t>
      </w:r>
      <w:r w:rsidRPr="00E97C81">
        <w:t xml:space="preserve">: Tragedy and Compassion at Lexington, Missouri, in 1852,” </w:t>
      </w:r>
      <w:r w:rsidRPr="00E97C81">
        <w:rPr>
          <w:i/>
          <w:iCs/>
        </w:rPr>
        <w:t>Missouri Historical Review</w:t>
      </w:r>
      <w:r w:rsidRPr="00E97C81">
        <w:t>.  99, no. 4 (July 2005):281–305.</w:t>
      </w:r>
    </w:p>
    <w:p w14:paraId="624D1384" w14:textId="77777777" w:rsidR="000A31EB" w:rsidRPr="00E97C81" w:rsidRDefault="000A31EB" w:rsidP="000A31EB">
      <w:pPr>
        <w:tabs>
          <w:tab w:val="left" w:pos="0"/>
          <w:tab w:val="left" w:pos="6914"/>
          <w:tab w:val="left" w:pos="7200"/>
          <w:tab w:val="left" w:pos="7920"/>
          <w:tab w:val="left" w:pos="8640"/>
          <w:tab w:val="left" w:pos="9360"/>
        </w:tabs>
      </w:pPr>
    </w:p>
    <w:p w14:paraId="41F2A75D" w14:textId="77777777" w:rsidR="000A31EB" w:rsidRPr="00E97C81" w:rsidRDefault="000A31EB" w:rsidP="000A31EB">
      <w:pPr>
        <w:tabs>
          <w:tab w:val="left" w:pos="0"/>
          <w:tab w:val="left" w:pos="6914"/>
          <w:tab w:val="left" w:pos="7200"/>
          <w:tab w:val="left" w:pos="7920"/>
          <w:tab w:val="left" w:pos="8640"/>
          <w:tab w:val="left" w:pos="9360"/>
        </w:tabs>
      </w:pPr>
      <w:r w:rsidRPr="00E97C81">
        <w:t xml:space="preserve">Fred E. Woods, “The Voyage of the </w:t>
      </w:r>
      <w:proofErr w:type="spellStart"/>
      <w:r w:rsidRPr="00E97C81">
        <w:rPr>
          <w:i/>
          <w:iCs/>
        </w:rPr>
        <w:t>Timoleon</w:t>
      </w:r>
      <w:proofErr w:type="spellEnd"/>
      <w:r w:rsidRPr="00E97C81">
        <w:t xml:space="preserve">: Launching Latter-day Saint Missionary Work in the Pacific,” </w:t>
      </w:r>
      <w:r w:rsidRPr="00E97C81">
        <w:rPr>
          <w:i/>
          <w:iCs/>
        </w:rPr>
        <w:t>The Log</w:t>
      </w:r>
      <w:r w:rsidRPr="00E97C81">
        <w:t xml:space="preserve">, Mystic Seaport, Mystic, CT, 56, no. 1 (Spring 2005):12-21. </w:t>
      </w:r>
    </w:p>
    <w:p w14:paraId="150B70A8" w14:textId="77777777" w:rsidR="000A31EB" w:rsidRPr="00E97C81" w:rsidRDefault="000A31EB" w:rsidP="000A31EB">
      <w:pPr>
        <w:tabs>
          <w:tab w:val="left" w:pos="0"/>
          <w:tab w:val="left" w:pos="6914"/>
          <w:tab w:val="left" w:pos="7200"/>
          <w:tab w:val="left" w:pos="7920"/>
          <w:tab w:val="left" w:pos="8640"/>
          <w:tab w:val="left" w:pos="9360"/>
        </w:tabs>
      </w:pPr>
    </w:p>
    <w:p w14:paraId="72ED96A6" w14:textId="474631CE" w:rsidR="000A31EB" w:rsidRPr="00E97C81" w:rsidRDefault="000A31EB" w:rsidP="000A31EB">
      <w:pPr>
        <w:tabs>
          <w:tab w:val="left" w:pos="0"/>
          <w:tab w:val="left" w:pos="6914"/>
          <w:tab w:val="left" w:pos="7200"/>
          <w:tab w:val="left" w:pos="7920"/>
          <w:tab w:val="left" w:pos="8640"/>
          <w:tab w:val="left" w:pos="9360"/>
        </w:tabs>
      </w:pPr>
      <w:r w:rsidRPr="00E97C81">
        <w:t xml:space="preserve">Fred E. Woods, “We Wanted to Come </w:t>
      </w:r>
      <w:r w:rsidR="00F44FDD" w:rsidRPr="00E97C81">
        <w:t>t</w:t>
      </w:r>
      <w:r w:rsidRPr="00E97C81">
        <w:t xml:space="preserve">o Zion,” </w:t>
      </w:r>
      <w:r w:rsidRPr="00E97C81">
        <w:rPr>
          <w:i/>
          <w:iCs/>
        </w:rPr>
        <w:t>Ensign</w:t>
      </w:r>
      <w:r w:rsidRPr="00E97C81">
        <w:t xml:space="preserve"> (March 2005):30–34.  </w:t>
      </w:r>
    </w:p>
    <w:p w14:paraId="1FB9524C" w14:textId="77777777" w:rsidR="000A31EB" w:rsidRPr="00E97C81" w:rsidRDefault="000A31EB" w:rsidP="000A31EB">
      <w:pPr>
        <w:tabs>
          <w:tab w:val="left" w:pos="0"/>
          <w:tab w:val="left" w:pos="6914"/>
          <w:tab w:val="left" w:pos="7200"/>
          <w:tab w:val="left" w:pos="7920"/>
          <w:tab w:val="left" w:pos="8640"/>
          <w:tab w:val="left" w:pos="9360"/>
        </w:tabs>
      </w:pPr>
    </w:p>
    <w:p w14:paraId="2396E7FB" w14:textId="77777777" w:rsidR="000A31EB" w:rsidRPr="00E97C81" w:rsidRDefault="000A31EB" w:rsidP="000A31EB">
      <w:pPr>
        <w:tabs>
          <w:tab w:val="left" w:pos="0"/>
          <w:tab w:val="left" w:pos="6914"/>
          <w:tab w:val="left" w:pos="7200"/>
          <w:tab w:val="left" w:pos="7920"/>
          <w:tab w:val="left" w:pos="8640"/>
          <w:tab w:val="left" w:pos="9360"/>
        </w:tabs>
      </w:pPr>
      <w:r w:rsidRPr="00E97C81">
        <w:t xml:space="preserve">Fred E. Woods, </w:t>
      </w:r>
      <w:bookmarkStart w:id="25" w:name="_Hlk119396813"/>
      <w:r w:rsidRPr="00E97C81">
        <w:t xml:space="preserve">“Mormon Migration on Lake Erie and Through Fairport Harbor,” </w:t>
      </w:r>
      <w:r w:rsidRPr="00E97C81">
        <w:rPr>
          <w:i/>
          <w:iCs/>
        </w:rPr>
        <w:t>Inland Seas: Quarterly Journal for the Great Lakes Historical Society</w:t>
      </w:r>
      <w:r w:rsidRPr="00E97C81">
        <w:t xml:space="preserve"> 60, no. 4 (Winter 2004):291–305.  </w:t>
      </w:r>
    </w:p>
    <w:bookmarkEnd w:id="25"/>
    <w:p w14:paraId="6F4E4EC3" w14:textId="77777777" w:rsidR="000A31EB" w:rsidRPr="00E97C81" w:rsidRDefault="000A31EB" w:rsidP="000A31EB">
      <w:pPr>
        <w:tabs>
          <w:tab w:val="left" w:pos="0"/>
          <w:tab w:val="left" w:pos="6914"/>
          <w:tab w:val="left" w:pos="7200"/>
          <w:tab w:val="left" w:pos="7920"/>
          <w:tab w:val="left" w:pos="8640"/>
          <w:tab w:val="left" w:pos="9360"/>
        </w:tabs>
      </w:pPr>
    </w:p>
    <w:p w14:paraId="2A309317" w14:textId="539E6B91" w:rsidR="000A31EB" w:rsidRPr="00E97C81" w:rsidRDefault="000A31EB" w:rsidP="000A31EB">
      <w:pPr>
        <w:tabs>
          <w:tab w:val="left" w:pos="0"/>
          <w:tab w:val="left" w:pos="6914"/>
          <w:tab w:val="left" w:pos="7200"/>
          <w:tab w:val="left" w:pos="7920"/>
          <w:tab w:val="left" w:pos="8640"/>
          <w:tab w:val="left" w:pos="9360"/>
        </w:tabs>
      </w:pPr>
      <w:r w:rsidRPr="00E97C81">
        <w:t xml:space="preserve">Fred E. Woods, “The </w:t>
      </w:r>
      <w:proofErr w:type="spellStart"/>
      <w:r w:rsidRPr="00E97C81">
        <w:t>Palawai</w:t>
      </w:r>
      <w:proofErr w:type="spellEnd"/>
      <w:r w:rsidRPr="00E97C81">
        <w:t xml:space="preserve"> Pioneers: The First Hawaiian Latter-day Saint Gathering Place,” in </w:t>
      </w:r>
      <w:r w:rsidRPr="00E97C81">
        <w:rPr>
          <w:i/>
          <w:iCs/>
        </w:rPr>
        <w:t>Mormon Historical Studies</w:t>
      </w:r>
      <w:r w:rsidRPr="00E97C81">
        <w:t xml:space="preserve"> 5, no. 2 (Fall 2004).  </w:t>
      </w:r>
    </w:p>
    <w:p w14:paraId="2487A3C3" w14:textId="77777777" w:rsidR="000A31EB" w:rsidRPr="00E97C81" w:rsidRDefault="000A31EB" w:rsidP="000A31EB">
      <w:pPr>
        <w:tabs>
          <w:tab w:val="left" w:pos="0"/>
          <w:tab w:val="left" w:pos="6914"/>
          <w:tab w:val="left" w:pos="7200"/>
          <w:tab w:val="left" w:pos="7920"/>
          <w:tab w:val="left" w:pos="8640"/>
          <w:tab w:val="left" w:pos="9360"/>
        </w:tabs>
      </w:pPr>
    </w:p>
    <w:p w14:paraId="02A2317B" w14:textId="77777777" w:rsidR="000A31EB" w:rsidRPr="00E97C81" w:rsidRDefault="000A31EB" w:rsidP="000A31EB">
      <w:pPr>
        <w:tabs>
          <w:tab w:val="left" w:pos="0"/>
          <w:tab w:val="left" w:pos="6914"/>
          <w:tab w:val="left" w:pos="7200"/>
          <w:tab w:val="left" w:pos="7920"/>
          <w:tab w:val="left" w:pos="8640"/>
          <w:tab w:val="left" w:pos="9360"/>
        </w:tabs>
      </w:pPr>
      <w:r w:rsidRPr="00E97C81">
        <w:t xml:space="preserve">Maurine C. Ward and Fred E. Woods, “The Tabernacle Post Office Petition for the Saints of Kanesville, Iowa,” </w:t>
      </w:r>
      <w:r w:rsidRPr="00E97C81">
        <w:rPr>
          <w:i/>
          <w:iCs/>
        </w:rPr>
        <w:t>Mormon Historical Studies</w:t>
      </w:r>
      <w:r w:rsidRPr="00E97C81">
        <w:t xml:space="preserve"> 5 no. 1 (Spring 2004):149–193.  </w:t>
      </w:r>
    </w:p>
    <w:p w14:paraId="2350F3A8" w14:textId="77777777" w:rsidR="000A31EB" w:rsidRPr="00E97C81" w:rsidRDefault="000A31EB" w:rsidP="000A31EB">
      <w:pPr>
        <w:tabs>
          <w:tab w:val="left" w:pos="0"/>
          <w:tab w:val="left" w:pos="6914"/>
          <w:tab w:val="left" w:pos="7200"/>
          <w:tab w:val="left" w:pos="7920"/>
          <w:tab w:val="left" w:pos="8640"/>
          <w:tab w:val="left" w:pos="9360"/>
        </w:tabs>
      </w:pPr>
    </w:p>
    <w:p w14:paraId="73A041CE" w14:textId="77777777" w:rsidR="000A31EB" w:rsidRPr="00E97C81" w:rsidRDefault="000A31EB" w:rsidP="000A31EB">
      <w:pPr>
        <w:tabs>
          <w:tab w:val="left" w:pos="0"/>
          <w:tab w:val="left" w:pos="6914"/>
          <w:tab w:val="left" w:pos="7200"/>
          <w:tab w:val="left" w:pos="7920"/>
          <w:tab w:val="left" w:pos="8640"/>
          <w:tab w:val="left" w:pos="9360"/>
        </w:tabs>
      </w:pPr>
      <w:r w:rsidRPr="00E97C81">
        <w:t xml:space="preserve">Fred E. Woods, “From Liverpool to Keokuk: The Mormon Maritime Migration Experience of 1853,” </w:t>
      </w:r>
      <w:r w:rsidRPr="00E97C81">
        <w:rPr>
          <w:i/>
          <w:iCs/>
        </w:rPr>
        <w:t xml:space="preserve">Mormon Historical Studies </w:t>
      </w:r>
      <w:r w:rsidRPr="00E97C81">
        <w:t xml:space="preserve">4, no. 2 (Fall 2003:3–24).  </w:t>
      </w:r>
    </w:p>
    <w:p w14:paraId="66098182" w14:textId="77777777" w:rsidR="000A31EB" w:rsidRPr="00E97C81" w:rsidRDefault="000A31EB" w:rsidP="000A31EB">
      <w:pPr>
        <w:tabs>
          <w:tab w:val="left" w:pos="0"/>
          <w:tab w:val="left" w:pos="6914"/>
          <w:tab w:val="left" w:pos="7200"/>
          <w:tab w:val="left" w:pos="7920"/>
          <w:tab w:val="left" w:pos="8640"/>
          <w:tab w:val="left" w:pos="9360"/>
        </w:tabs>
      </w:pPr>
    </w:p>
    <w:p w14:paraId="15BA33DE" w14:textId="77777777" w:rsidR="000A31EB" w:rsidRPr="00E97C81" w:rsidRDefault="000A31EB" w:rsidP="000A31EB">
      <w:pPr>
        <w:tabs>
          <w:tab w:val="left" w:pos="0"/>
          <w:tab w:val="left" w:pos="6914"/>
          <w:tab w:val="left" w:pos="7200"/>
          <w:tab w:val="left" w:pos="7920"/>
          <w:tab w:val="left" w:pos="8640"/>
          <w:tab w:val="left" w:pos="9360"/>
        </w:tabs>
      </w:pPr>
      <w:r w:rsidRPr="00E97C81">
        <w:t xml:space="preserve">Fred E. Woods and Doug Atterberg, “The 1853 Mormon Migration Through Keokuk,” </w:t>
      </w:r>
      <w:r w:rsidRPr="00E97C81">
        <w:rPr>
          <w:i/>
          <w:iCs/>
        </w:rPr>
        <w:t>Mormon Historical Studies 4</w:t>
      </w:r>
      <w:r w:rsidRPr="00E97C81">
        <w:t xml:space="preserve">, no. 2 (Fall 2003):25–42, reprinted from the </w:t>
      </w:r>
      <w:r w:rsidRPr="00E97C81">
        <w:rPr>
          <w:i/>
          <w:iCs/>
        </w:rPr>
        <w:t>Annals of Iowa</w:t>
      </w:r>
      <w:r w:rsidRPr="00E97C81">
        <w:t>, 61, no. 1, (Winter 2002): 1–23.</w:t>
      </w:r>
    </w:p>
    <w:p w14:paraId="236484BF" w14:textId="77777777" w:rsidR="000A31EB" w:rsidRPr="00E97C81" w:rsidRDefault="000A31EB" w:rsidP="000A31EB">
      <w:pPr>
        <w:tabs>
          <w:tab w:val="left" w:pos="0"/>
          <w:tab w:val="left" w:pos="6914"/>
          <w:tab w:val="left" w:pos="7200"/>
          <w:tab w:val="left" w:pos="7920"/>
          <w:tab w:val="left" w:pos="8640"/>
          <w:tab w:val="left" w:pos="9360"/>
        </w:tabs>
      </w:pPr>
    </w:p>
    <w:p w14:paraId="62455698" w14:textId="77777777" w:rsidR="000A31EB" w:rsidRPr="00E97C81" w:rsidRDefault="000A31EB" w:rsidP="000A31EB">
      <w:pPr>
        <w:tabs>
          <w:tab w:val="left" w:pos="0"/>
          <w:tab w:val="left" w:pos="6914"/>
          <w:tab w:val="left" w:pos="7200"/>
          <w:tab w:val="left" w:pos="7920"/>
          <w:tab w:val="left" w:pos="8640"/>
          <w:tab w:val="left" w:pos="9360"/>
        </w:tabs>
      </w:pPr>
      <w:r w:rsidRPr="00E97C81">
        <w:t xml:space="preserve">Fred E. Woods, “Setting Up Golden Calves,” </w:t>
      </w:r>
      <w:r w:rsidRPr="00E97C81">
        <w:rPr>
          <w:i/>
          <w:iCs/>
        </w:rPr>
        <w:t>Religious Studies Center BYU Newsletter</w:t>
      </w:r>
      <w:r w:rsidRPr="00E97C81">
        <w:t xml:space="preserve"> 19, no. 1 (2004):1,6.  </w:t>
      </w:r>
    </w:p>
    <w:p w14:paraId="191802CD" w14:textId="77777777" w:rsidR="000A31EB" w:rsidRPr="00E97C81" w:rsidRDefault="000A31EB" w:rsidP="000A31EB">
      <w:pPr>
        <w:tabs>
          <w:tab w:val="left" w:pos="0"/>
          <w:tab w:val="left" w:pos="6914"/>
          <w:tab w:val="left" w:pos="7200"/>
          <w:tab w:val="left" w:pos="7920"/>
          <w:tab w:val="left" w:pos="8640"/>
          <w:tab w:val="left" w:pos="9360"/>
        </w:tabs>
      </w:pPr>
    </w:p>
    <w:p w14:paraId="4930366F" w14:textId="77777777" w:rsidR="000A31EB" w:rsidRPr="00E97C81" w:rsidRDefault="000A31EB" w:rsidP="000A31EB">
      <w:pPr>
        <w:tabs>
          <w:tab w:val="left" w:pos="0"/>
          <w:tab w:val="left" w:pos="6914"/>
          <w:tab w:val="left" w:pos="7200"/>
          <w:tab w:val="left" w:pos="7920"/>
          <w:tab w:val="left" w:pos="8640"/>
          <w:tab w:val="left" w:pos="9360"/>
        </w:tabs>
      </w:pPr>
      <w:bookmarkStart w:id="26" w:name="_Hlk85865808"/>
      <w:r w:rsidRPr="00E97C81">
        <w:t xml:space="preserve">Fred E. Woods, “Scripture Note: Doctrine and Covenants 125,” </w:t>
      </w:r>
      <w:r w:rsidRPr="00E97C81">
        <w:rPr>
          <w:i/>
          <w:iCs/>
        </w:rPr>
        <w:t>The Religious Educator</w:t>
      </w:r>
      <w:r w:rsidRPr="00E97C81">
        <w:t xml:space="preserve"> 4, no.1 (2003): 87–88.</w:t>
      </w:r>
    </w:p>
    <w:bookmarkEnd w:id="26"/>
    <w:p w14:paraId="59A5107F" w14:textId="77777777" w:rsidR="000A31EB" w:rsidRPr="00E97C81" w:rsidRDefault="000A31EB" w:rsidP="000A31EB">
      <w:pPr>
        <w:tabs>
          <w:tab w:val="left" w:pos="0"/>
          <w:tab w:val="left" w:pos="6914"/>
          <w:tab w:val="left" w:pos="7200"/>
          <w:tab w:val="left" w:pos="7920"/>
          <w:tab w:val="left" w:pos="8640"/>
          <w:tab w:val="left" w:pos="9360"/>
        </w:tabs>
      </w:pPr>
    </w:p>
    <w:p w14:paraId="2C76BF9D" w14:textId="77777777" w:rsidR="000A31EB" w:rsidRPr="00E97C81" w:rsidRDefault="000A31EB" w:rsidP="000A31EB">
      <w:pPr>
        <w:tabs>
          <w:tab w:val="left" w:pos="0"/>
          <w:tab w:val="left" w:pos="6914"/>
          <w:tab w:val="left" w:pos="7200"/>
          <w:tab w:val="left" w:pos="7920"/>
          <w:tab w:val="left" w:pos="8640"/>
          <w:tab w:val="left" w:pos="9360"/>
        </w:tabs>
      </w:pPr>
      <w:r w:rsidRPr="00E97C81">
        <w:t xml:space="preserve">Fred E. Woods, “The Forgotten Voice of the Oneida Stake Academy.”  </w:t>
      </w:r>
      <w:r w:rsidRPr="00E97C81">
        <w:rPr>
          <w:i/>
          <w:iCs/>
        </w:rPr>
        <w:t>Mormon Historical Studies</w:t>
      </w:r>
      <w:r w:rsidRPr="00E97C81">
        <w:t xml:space="preserve"> 4, no. 1 (Spring 2003):81–100.  </w:t>
      </w:r>
    </w:p>
    <w:p w14:paraId="62A1BDF4" w14:textId="77777777" w:rsidR="000A31EB" w:rsidRPr="00E97C81" w:rsidRDefault="000A31EB" w:rsidP="000A31EB">
      <w:pPr>
        <w:tabs>
          <w:tab w:val="left" w:pos="0"/>
          <w:tab w:val="left" w:pos="6914"/>
          <w:tab w:val="left" w:pos="7200"/>
          <w:tab w:val="left" w:pos="7920"/>
          <w:tab w:val="left" w:pos="8640"/>
          <w:tab w:val="left" w:pos="9360"/>
        </w:tabs>
      </w:pPr>
    </w:p>
    <w:p w14:paraId="72012443" w14:textId="77777777" w:rsidR="000A31EB" w:rsidRPr="00E97C81" w:rsidRDefault="000A31EB" w:rsidP="000A31EB">
      <w:pPr>
        <w:tabs>
          <w:tab w:val="left" w:pos="0"/>
          <w:tab w:val="left" w:pos="6914"/>
          <w:tab w:val="left" w:pos="7200"/>
          <w:tab w:val="left" w:pos="7920"/>
          <w:tab w:val="left" w:pos="8640"/>
          <w:tab w:val="left" w:pos="9360"/>
        </w:tabs>
        <w:rPr>
          <w:b/>
          <w:bCs/>
        </w:rPr>
      </w:pPr>
      <w:r w:rsidRPr="00E97C81">
        <w:t xml:space="preserve">Fred E. Woods, “Who Controls the Water? Yahweh vs. Baal.” </w:t>
      </w:r>
      <w:r w:rsidRPr="00E97C81">
        <w:rPr>
          <w:i/>
          <w:iCs/>
        </w:rPr>
        <w:t>FARMS</w:t>
      </w:r>
      <w:r w:rsidRPr="00E97C81">
        <w:t xml:space="preserve"> Occasional Papers, no. 4, (2003):1–12    </w:t>
      </w:r>
    </w:p>
    <w:p w14:paraId="30D90A63" w14:textId="77777777" w:rsidR="000A31EB" w:rsidRPr="00E97C81" w:rsidRDefault="000A31EB" w:rsidP="000A31EB">
      <w:pPr>
        <w:tabs>
          <w:tab w:val="left" w:pos="0"/>
          <w:tab w:val="left" w:pos="6914"/>
          <w:tab w:val="left" w:pos="7200"/>
          <w:tab w:val="left" w:pos="7920"/>
          <w:tab w:val="left" w:pos="8640"/>
          <w:tab w:val="left" w:pos="9360"/>
        </w:tabs>
      </w:pPr>
    </w:p>
    <w:p w14:paraId="11704F1C" w14:textId="77777777" w:rsidR="000A31EB" w:rsidRPr="00E97C81" w:rsidRDefault="000A31EB" w:rsidP="000A31EB">
      <w:pPr>
        <w:tabs>
          <w:tab w:val="left" w:pos="0"/>
          <w:tab w:val="left" w:pos="6914"/>
          <w:tab w:val="left" w:pos="7200"/>
          <w:tab w:val="left" w:pos="7920"/>
          <w:tab w:val="left" w:pos="8640"/>
          <w:tab w:val="left" w:pos="9360"/>
        </w:tabs>
      </w:pPr>
      <w:r w:rsidRPr="00E97C81">
        <w:t xml:space="preserve">Fred E. Woods, “Up the Mississippi: The Voyage to Nauvoo,” </w:t>
      </w:r>
      <w:r w:rsidRPr="00E97C81">
        <w:rPr>
          <w:i/>
          <w:iCs/>
        </w:rPr>
        <w:t>Religious Studies Center BYU Newsletter</w:t>
      </w:r>
      <w:r w:rsidRPr="00E97C81">
        <w:t xml:space="preserve"> 18, no. 1 (2003):1–7.  Note: This article was condensed by Devan Jensen from “Up the Mississippi,” chapter 4 of </w:t>
      </w:r>
      <w:r w:rsidRPr="00E97C81">
        <w:rPr>
          <w:i/>
          <w:iCs/>
        </w:rPr>
        <w:t>Gathering to Nauvoo</w:t>
      </w:r>
      <w:r w:rsidRPr="00E97C81">
        <w:t xml:space="preserve"> (American Fork, Utah: Covenant Communications, 2002).  </w:t>
      </w:r>
    </w:p>
    <w:p w14:paraId="1C97A22A" w14:textId="77777777" w:rsidR="000A31EB" w:rsidRPr="00E97C81" w:rsidRDefault="000A31EB" w:rsidP="000A31EB">
      <w:pPr>
        <w:tabs>
          <w:tab w:val="left" w:pos="0"/>
          <w:tab w:val="left" w:pos="6914"/>
          <w:tab w:val="left" w:pos="7200"/>
          <w:tab w:val="left" w:pos="7920"/>
          <w:tab w:val="left" w:pos="8640"/>
          <w:tab w:val="left" w:pos="9360"/>
        </w:tabs>
      </w:pPr>
    </w:p>
    <w:p w14:paraId="0034F98E" w14:textId="77777777" w:rsidR="000A31EB" w:rsidRPr="00E97C81" w:rsidRDefault="000A31EB" w:rsidP="000A31EB">
      <w:pPr>
        <w:tabs>
          <w:tab w:val="left" w:pos="0"/>
          <w:tab w:val="left" w:pos="6914"/>
          <w:tab w:val="left" w:pos="7200"/>
          <w:tab w:val="left" w:pos="7920"/>
          <w:tab w:val="left" w:pos="8640"/>
          <w:tab w:val="left" w:pos="9360"/>
        </w:tabs>
      </w:pPr>
      <w:r w:rsidRPr="00E97C81">
        <w:t xml:space="preserve">Fred E. Woods and Doug Atterberg, “The 1853 Mormon Migration Through Keokuk,” </w:t>
      </w:r>
      <w:r w:rsidRPr="00E97C81">
        <w:rPr>
          <w:i/>
          <w:iCs/>
        </w:rPr>
        <w:t>Annals of Iowa</w:t>
      </w:r>
      <w:r w:rsidRPr="00E97C81">
        <w:t xml:space="preserve"> 61, no.1, (Winter 2002): 1–23.</w:t>
      </w:r>
    </w:p>
    <w:p w14:paraId="0B567D54" w14:textId="77777777" w:rsidR="000A31EB" w:rsidRPr="00E97C81" w:rsidRDefault="000A31EB" w:rsidP="000A31EB">
      <w:pPr>
        <w:tabs>
          <w:tab w:val="left" w:pos="0"/>
          <w:tab w:val="left" w:pos="6914"/>
          <w:tab w:val="left" w:pos="7200"/>
          <w:tab w:val="left" w:pos="7920"/>
          <w:tab w:val="left" w:pos="8640"/>
          <w:tab w:val="left" w:pos="9360"/>
        </w:tabs>
      </w:pPr>
    </w:p>
    <w:p w14:paraId="1012B099" w14:textId="77777777" w:rsidR="000A31EB" w:rsidRPr="00E97C81" w:rsidRDefault="000A31EB" w:rsidP="000A31EB">
      <w:pPr>
        <w:tabs>
          <w:tab w:val="left" w:pos="0"/>
          <w:tab w:val="left" w:pos="6914"/>
          <w:tab w:val="left" w:pos="7200"/>
          <w:tab w:val="left" w:pos="7920"/>
          <w:tab w:val="left" w:pos="8640"/>
          <w:tab w:val="left" w:pos="9360"/>
        </w:tabs>
      </w:pPr>
      <w:r w:rsidRPr="00E97C81">
        <w:t xml:space="preserve">Fred E. Woods and Nicholas Evans, “LDS Migration through Hull, England,” </w:t>
      </w:r>
      <w:r w:rsidRPr="00E97C81">
        <w:rPr>
          <w:i/>
          <w:iCs/>
        </w:rPr>
        <w:t xml:space="preserve">BYU Studies </w:t>
      </w:r>
      <w:r w:rsidRPr="00E97C81">
        <w:t>41, no. 4 (2002): 75–102.</w:t>
      </w:r>
    </w:p>
    <w:p w14:paraId="380D9E76" w14:textId="77777777" w:rsidR="000A31EB" w:rsidRPr="00E97C81" w:rsidRDefault="000A31EB" w:rsidP="000A31EB">
      <w:pPr>
        <w:tabs>
          <w:tab w:val="left" w:pos="0"/>
          <w:tab w:val="left" w:pos="6914"/>
          <w:tab w:val="left" w:pos="7200"/>
          <w:tab w:val="left" w:pos="7920"/>
          <w:tab w:val="left" w:pos="8640"/>
          <w:tab w:val="left" w:pos="9360"/>
        </w:tabs>
      </w:pPr>
    </w:p>
    <w:p w14:paraId="7D84EAFE" w14:textId="77777777" w:rsidR="000A31EB" w:rsidRPr="00E97C81" w:rsidRDefault="000A31EB" w:rsidP="000A31EB">
      <w:pPr>
        <w:tabs>
          <w:tab w:val="left" w:pos="0"/>
          <w:tab w:val="left" w:pos="6914"/>
          <w:tab w:val="left" w:pos="7200"/>
          <w:tab w:val="left" w:pos="7920"/>
          <w:tab w:val="left" w:pos="8640"/>
          <w:tab w:val="left" w:pos="9360"/>
        </w:tabs>
      </w:pPr>
      <w:r w:rsidRPr="00E97C81">
        <w:t xml:space="preserve">Jacob Olmstead and Fred E. Woods, “Give Me Any Situation Suitable,” </w:t>
      </w:r>
      <w:r w:rsidRPr="00E97C81">
        <w:rPr>
          <w:i/>
          <w:iCs/>
        </w:rPr>
        <w:t xml:space="preserve">BYU Studies </w:t>
      </w:r>
      <w:r w:rsidRPr="00E97C81">
        <w:t>41, no. 1 (2002): 109–26.</w:t>
      </w:r>
    </w:p>
    <w:p w14:paraId="6F381DCA" w14:textId="77777777" w:rsidR="000A31EB" w:rsidRPr="00E97C81" w:rsidRDefault="000A31EB" w:rsidP="000A31EB">
      <w:pPr>
        <w:tabs>
          <w:tab w:val="left" w:pos="0"/>
          <w:tab w:val="left" w:pos="6914"/>
          <w:tab w:val="left" w:pos="7200"/>
          <w:tab w:val="left" w:pos="7920"/>
          <w:tab w:val="left" w:pos="8640"/>
          <w:tab w:val="left" w:pos="9360"/>
        </w:tabs>
      </w:pPr>
    </w:p>
    <w:p w14:paraId="56DBB09D" w14:textId="77777777" w:rsidR="000A31EB" w:rsidRPr="00E97C81" w:rsidRDefault="000A31EB" w:rsidP="000A31EB">
      <w:pPr>
        <w:tabs>
          <w:tab w:val="left" w:pos="0"/>
          <w:tab w:val="left" w:pos="6914"/>
          <w:tab w:val="left" w:pos="7200"/>
          <w:tab w:val="left" w:pos="7920"/>
          <w:tab w:val="left" w:pos="8640"/>
          <w:tab w:val="left" w:pos="9360"/>
        </w:tabs>
      </w:pPr>
      <w:r w:rsidRPr="00E97C81">
        <w:t xml:space="preserve">Fred E. Woods, “Nauvoo Cemetery Record of William D. Huntington, Nauvoo Sexton,” </w:t>
      </w:r>
      <w:r w:rsidRPr="00E97C81">
        <w:rPr>
          <w:i/>
          <w:iCs/>
        </w:rPr>
        <w:t xml:space="preserve">Mormon Historical Studies </w:t>
      </w:r>
      <w:r w:rsidRPr="00E97C81">
        <w:t xml:space="preserve">3, no. 1 (Spring 2002): 131–63.  </w:t>
      </w:r>
    </w:p>
    <w:p w14:paraId="451355F8" w14:textId="77777777" w:rsidR="000A31EB" w:rsidRPr="00E97C81" w:rsidRDefault="000A31EB" w:rsidP="000A31EB">
      <w:pPr>
        <w:tabs>
          <w:tab w:val="left" w:pos="0"/>
          <w:tab w:val="left" w:pos="6914"/>
          <w:tab w:val="left" w:pos="7200"/>
          <w:tab w:val="left" w:pos="7920"/>
          <w:tab w:val="left" w:pos="8640"/>
          <w:tab w:val="left" w:pos="9360"/>
        </w:tabs>
      </w:pPr>
    </w:p>
    <w:p w14:paraId="11D5EA41" w14:textId="77777777" w:rsidR="000A31EB" w:rsidRPr="00E97C81" w:rsidRDefault="000A31EB" w:rsidP="000A31EB">
      <w:pPr>
        <w:tabs>
          <w:tab w:val="left" w:pos="0"/>
          <w:tab w:val="left" w:pos="6914"/>
          <w:tab w:val="left" w:pos="7200"/>
          <w:tab w:val="left" w:pos="7920"/>
          <w:tab w:val="left" w:pos="8640"/>
          <w:tab w:val="left" w:pos="9360"/>
        </w:tabs>
      </w:pPr>
      <w:r w:rsidRPr="00E97C81">
        <w:t xml:space="preserve">Fred E. Woods and Melvin L. Bashore, “Mormon Migration Through Atchison in 1855,” </w:t>
      </w:r>
      <w:r w:rsidRPr="00E97C81">
        <w:rPr>
          <w:i/>
          <w:iCs/>
        </w:rPr>
        <w:t>Kansas Journal</w:t>
      </w:r>
      <w:r w:rsidRPr="00E97C81">
        <w:t xml:space="preserve"> 25, no.1 (Spring 2002): 38–51.</w:t>
      </w:r>
    </w:p>
    <w:p w14:paraId="56888D50" w14:textId="77777777" w:rsidR="000A31EB" w:rsidRPr="00E97C81" w:rsidRDefault="000A31EB" w:rsidP="000A31EB">
      <w:pPr>
        <w:tabs>
          <w:tab w:val="left" w:pos="0"/>
          <w:tab w:val="left" w:pos="6914"/>
          <w:tab w:val="left" w:pos="7200"/>
          <w:tab w:val="left" w:pos="7920"/>
          <w:tab w:val="left" w:pos="8640"/>
          <w:tab w:val="left" w:pos="9360"/>
        </w:tabs>
      </w:pPr>
    </w:p>
    <w:p w14:paraId="4FA21DC3" w14:textId="77777777" w:rsidR="000A31EB" w:rsidRPr="00E97C81" w:rsidRDefault="000A31EB" w:rsidP="000A31EB">
      <w:pPr>
        <w:tabs>
          <w:tab w:val="left" w:pos="0"/>
          <w:tab w:val="left" w:pos="6914"/>
          <w:tab w:val="left" w:pos="7200"/>
          <w:tab w:val="left" w:pos="7920"/>
          <w:tab w:val="left" w:pos="8640"/>
          <w:tab w:val="left" w:pos="9360"/>
        </w:tabs>
        <w:rPr>
          <w:b/>
          <w:bCs/>
        </w:rPr>
      </w:pPr>
      <w:r w:rsidRPr="00E97C81">
        <w:t xml:space="preserve">Fred E. Woods, “Two Sides of a River: Mormon Transmigration through Quincy, Illinois, and Hannibal, Missouri,” </w:t>
      </w:r>
      <w:r w:rsidRPr="00E97C81">
        <w:rPr>
          <w:i/>
          <w:iCs/>
        </w:rPr>
        <w:t xml:space="preserve">Mormon Historical Studies </w:t>
      </w:r>
      <w:r w:rsidRPr="00E97C81">
        <w:t>2 (2001): 119–47.</w:t>
      </w:r>
    </w:p>
    <w:p w14:paraId="195CAAAB" w14:textId="77777777" w:rsidR="000A31EB" w:rsidRPr="00E97C81" w:rsidRDefault="000A31EB" w:rsidP="000A31EB">
      <w:pPr>
        <w:tabs>
          <w:tab w:val="left" w:pos="0"/>
          <w:tab w:val="left" w:pos="6914"/>
          <w:tab w:val="left" w:pos="7200"/>
          <w:tab w:val="left" w:pos="7920"/>
          <w:tab w:val="left" w:pos="8640"/>
          <w:tab w:val="left" w:pos="9360"/>
        </w:tabs>
        <w:rPr>
          <w:b/>
          <w:bCs/>
        </w:rPr>
      </w:pPr>
    </w:p>
    <w:p w14:paraId="130C1A05" w14:textId="77777777" w:rsidR="000A31EB" w:rsidRPr="00E97C81" w:rsidRDefault="000A31EB" w:rsidP="000A31EB">
      <w:pPr>
        <w:tabs>
          <w:tab w:val="left" w:pos="0"/>
          <w:tab w:val="left" w:pos="6914"/>
          <w:tab w:val="left" w:pos="7200"/>
          <w:tab w:val="left" w:pos="7920"/>
          <w:tab w:val="left" w:pos="8640"/>
          <w:tab w:val="left" w:pos="9360"/>
        </w:tabs>
      </w:pPr>
      <w:bookmarkStart w:id="27" w:name="_Hlk119638511"/>
      <w:r w:rsidRPr="00E97C81">
        <w:t xml:space="preserve">Fred E. Woods, “Sea-going Saints,” </w:t>
      </w:r>
      <w:r w:rsidRPr="00E97C81">
        <w:rPr>
          <w:i/>
          <w:iCs/>
        </w:rPr>
        <w:t>Ensign</w:t>
      </w:r>
      <w:r w:rsidRPr="00E97C81">
        <w:t xml:space="preserve"> (September 2001): 54–60.</w:t>
      </w:r>
    </w:p>
    <w:p w14:paraId="524EF89F" w14:textId="77777777" w:rsidR="000A31EB" w:rsidRPr="00E97C81" w:rsidRDefault="000A31EB" w:rsidP="000A31EB">
      <w:pPr>
        <w:tabs>
          <w:tab w:val="left" w:pos="0"/>
          <w:tab w:val="left" w:pos="6914"/>
          <w:tab w:val="left" w:pos="7200"/>
          <w:tab w:val="left" w:pos="7920"/>
          <w:tab w:val="left" w:pos="8640"/>
          <w:tab w:val="left" w:pos="9360"/>
        </w:tabs>
      </w:pPr>
    </w:p>
    <w:bookmarkEnd w:id="27"/>
    <w:p w14:paraId="3AA4DE8D" w14:textId="77777777" w:rsidR="000A31EB" w:rsidRPr="00E97C81" w:rsidRDefault="000A31EB" w:rsidP="000A31EB">
      <w:pPr>
        <w:tabs>
          <w:tab w:val="left" w:pos="0"/>
          <w:tab w:val="left" w:pos="6914"/>
          <w:tab w:val="left" w:pos="7200"/>
          <w:tab w:val="left" w:pos="7920"/>
          <w:tab w:val="left" w:pos="8640"/>
          <w:tab w:val="left" w:pos="9360"/>
        </w:tabs>
      </w:pPr>
      <w:r w:rsidRPr="00E97C81">
        <w:t xml:space="preserve">Fred E. Woods, “Fire on Ice: The Conversion and Life of Gudmundur Gudmundsson,” </w:t>
      </w:r>
      <w:r w:rsidRPr="00E97C81">
        <w:rPr>
          <w:i/>
          <w:iCs/>
        </w:rPr>
        <w:t>BYU Studies</w:t>
      </w:r>
      <w:r w:rsidRPr="00E97C81">
        <w:t xml:space="preserve"> 39, no. 2 (2000): 57–72.</w:t>
      </w:r>
    </w:p>
    <w:p w14:paraId="61FAAB8D" w14:textId="77777777" w:rsidR="000A31EB" w:rsidRPr="00E97C81" w:rsidRDefault="000A31EB" w:rsidP="000A31EB">
      <w:pPr>
        <w:tabs>
          <w:tab w:val="left" w:pos="0"/>
          <w:tab w:val="left" w:pos="6914"/>
          <w:tab w:val="left" w:pos="7200"/>
          <w:tab w:val="left" w:pos="7920"/>
          <w:tab w:val="left" w:pos="8640"/>
          <w:tab w:val="left" w:pos="9360"/>
        </w:tabs>
      </w:pPr>
    </w:p>
    <w:p w14:paraId="68942260" w14:textId="77777777" w:rsidR="000A31EB" w:rsidRPr="00E97C81" w:rsidRDefault="000A31EB" w:rsidP="000A31EB">
      <w:pPr>
        <w:tabs>
          <w:tab w:val="left" w:pos="0"/>
          <w:tab w:val="left" w:pos="6914"/>
          <w:tab w:val="left" w:pos="7200"/>
          <w:tab w:val="left" w:pos="7920"/>
          <w:tab w:val="left" w:pos="8640"/>
          <w:tab w:val="left" w:pos="9360"/>
        </w:tabs>
      </w:pPr>
      <w:r w:rsidRPr="00E97C81">
        <w:t xml:space="preserve">Fred E. Woods, “Norfolk &amp; Mormon Folk: Latter-day Saint Immigration Through Old Dominion (1887–1890),” </w:t>
      </w:r>
      <w:r w:rsidRPr="00E97C81">
        <w:rPr>
          <w:i/>
          <w:iCs/>
        </w:rPr>
        <w:t xml:space="preserve">Mormon Historical Studies </w:t>
      </w:r>
      <w:r w:rsidRPr="00E97C81">
        <w:t xml:space="preserve">1, no. 1, (Spring 2000): 72–92.  </w:t>
      </w:r>
    </w:p>
    <w:p w14:paraId="15F7BB22" w14:textId="77777777" w:rsidR="000A31EB" w:rsidRPr="00E97C81" w:rsidRDefault="000A31EB" w:rsidP="000A31EB">
      <w:pPr>
        <w:tabs>
          <w:tab w:val="left" w:pos="0"/>
          <w:tab w:val="left" w:pos="6914"/>
          <w:tab w:val="left" w:pos="7200"/>
          <w:tab w:val="left" w:pos="7920"/>
          <w:tab w:val="left" w:pos="8640"/>
          <w:tab w:val="left" w:pos="9360"/>
        </w:tabs>
      </w:pPr>
    </w:p>
    <w:p w14:paraId="5BD2BD4C" w14:textId="77777777" w:rsidR="000A31EB" w:rsidRPr="00E97C81" w:rsidRDefault="000A31EB" w:rsidP="000A31EB">
      <w:pPr>
        <w:tabs>
          <w:tab w:val="left" w:pos="0"/>
          <w:tab w:val="left" w:pos="6914"/>
          <w:tab w:val="left" w:pos="7200"/>
          <w:tab w:val="left" w:pos="7920"/>
          <w:tab w:val="left" w:pos="8640"/>
          <w:tab w:val="left" w:pos="9360"/>
        </w:tabs>
      </w:pPr>
      <w:r w:rsidRPr="00E97C81">
        <w:t>Fred E. Woods, “East to West through North and South: Mormon Immigration to and through America during the Civil War,”</w:t>
      </w:r>
      <w:r w:rsidRPr="00E97C81">
        <w:rPr>
          <w:i/>
          <w:iCs/>
        </w:rPr>
        <w:t xml:space="preserve"> BYU Studies </w:t>
      </w:r>
      <w:r w:rsidRPr="00E97C81">
        <w:t>39, no.1 (2000): 7–29.</w:t>
      </w:r>
    </w:p>
    <w:p w14:paraId="3EB5046C" w14:textId="77777777" w:rsidR="000A31EB" w:rsidRPr="00E97C81" w:rsidRDefault="000A31EB" w:rsidP="000A31EB">
      <w:pPr>
        <w:tabs>
          <w:tab w:val="left" w:pos="0"/>
          <w:tab w:val="left" w:pos="6914"/>
          <w:tab w:val="left" w:pos="7200"/>
          <w:tab w:val="left" w:pos="7920"/>
          <w:tab w:val="left" w:pos="8640"/>
          <w:tab w:val="left" w:pos="9360"/>
        </w:tabs>
      </w:pPr>
    </w:p>
    <w:p w14:paraId="417767B8" w14:textId="77777777" w:rsidR="000A31EB" w:rsidRPr="00E97C81" w:rsidRDefault="000A31EB" w:rsidP="000A31EB">
      <w:pPr>
        <w:tabs>
          <w:tab w:val="left" w:pos="0"/>
          <w:tab w:val="left" w:pos="6914"/>
          <w:tab w:val="left" w:pos="7200"/>
          <w:tab w:val="left" w:pos="7920"/>
          <w:tab w:val="left" w:pos="8640"/>
          <w:tab w:val="left" w:pos="9360"/>
        </w:tabs>
      </w:pPr>
      <w:r w:rsidRPr="00E97C81">
        <w:t xml:space="preserve">Fred E. Woods, “Gathering to Nauvoo: Mormon Immigration 1840–46, ” </w:t>
      </w:r>
      <w:r w:rsidRPr="00E97C81">
        <w:rPr>
          <w:i/>
          <w:iCs/>
        </w:rPr>
        <w:t>Nauvoo Journal</w:t>
      </w:r>
      <w:r w:rsidRPr="00E97C81">
        <w:t xml:space="preserve"> 11, no. 2 (Fall 1999): 43–63.  </w:t>
      </w:r>
    </w:p>
    <w:p w14:paraId="1CD2D86F" w14:textId="77777777" w:rsidR="000A31EB" w:rsidRPr="00E97C81" w:rsidRDefault="000A31EB" w:rsidP="000A31EB">
      <w:pPr>
        <w:tabs>
          <w:tab w:val="left" w:pos="0"/>
          <w:tab w:val="left" w:pos="6914"/>
          <w:tab w:val="left" w:pos="7200"/>
          <w:tab w:val="left" w:pos="7920"/>
          <w:tab w:val="left" w:pos="8640"/>
          <w:tab w:val="left" w:pos="9360"/>
        </w:tabs>
      </w:pPr>
    </w:p>
    <w:p w14:paraId="5FC5E4F4" w14:textId="77777777" w:rsidR="000A31EB" w:rsidRPr="00E97C81" w:rsidRDefault="000A31EB" w:rsidP="000A31EB">
      <w:pPr>
        <w:tabs>
          <w:tab w:val="left" w:pos="0"/>
          <w:tab w:val="left" w:pos="6914"/>
          <w:tab w:val="left" w:pos="7200"/>
          <w:tab w:val="left" w:pos="7920"/>
          <w:tab w:val="left" w:pos="8640"/>
          <w:tab w:val="left" w:pos="9360"/>
        </w:tabs>
      </w:pPr>
      <w:r w:rsidRPr="00E97C81">
        <w:t xml:space="preserve">Fred E. Woods, “More Precious than Gold: The Journey to and through Zion in 1849–1850,” </w:t>
      </w:r>
      <w:r w:rsidRPr="00E97C81">
        <w:rPr>
          <w:i/>
          <w:iCs/>
        </w:rPr>
        <w:t>Nauvoo Journal</w:t>
      </w:r>
      <w:r w:rsidRPr="00E97C81">
        <w:t xml:space="preserve"> 11, no. 1 (Spring 1999): 109–24.  </w:t>
      </w:r>
    </w:p>
    <w:p w14:paraId="45ED3B2F" w14:textId="77777777" w:rsidR="000A31EB" w:rsidRPr="00E97C81" w:rsidRDefault="000A31EB" w:rsidP="000A31EB">
      <w:pPr>
        <w:tabs>
          <w:tab w:val="left" w:pos="0"/>
          <w:tab w:val="left" w:pos="6914"/>
          <w:tab w:val="left" w:pos="7200"/>
          <w:tab w:val="left" w:pos="7920"/>
          <w:tab w:val="left" w:pos="8640"/>
          <w:tab w:val="left" w:pos="9360"/>
        </w:tabs>
      </w:pPr>
    </w:p>
    <w:p w14:paraId="39044C0C" w14:textId="77777777" w:rsidR="000A31EB" w:rsidRPr="00E97C81" w:rsidRDefault="000A31EB" w:rsidP="000A31EB">
      <w:pPr>
        <w:tabs>
          <w:tab w:val="left" w:pos="0"/>
          <w:tab w:val="left" w:pos="6914"/>
          <w:tab w:val="left" w:pos="7200"/>
          <w:tab w:val="left" w:pos="7920"/>
          <w:tab w:val="left" w:pos="8640"/>
          <w:tab w:val="left" w:pos="9360"/>
        </w:tabs>
      </w:pPr>
      <w:r w:rsidRPr="00E97C81">
        <w:t xml:space="preserve">Fred E. Woods, “Onboard the International . . .” </w:t>
      </w:r>
      <w:r w:rsidRPr="00E97C81">
        <w:rPr>
          <w:i/>
          <w:iCs/>
        </w:rPr>
        <w:t>The Log of Mystic Seaport</w:t>
      </w:r>
      <w:r w:rsidRPr="00E97C81">
        <w:t xml:space="preserve"> 51, no. 1 (Summer 1999): 23–25.</w:t>
      </w:r>
    </w:p>
    <w:p w14:paraId="74E63742" w14:textId="77777777" w:rsidR="000A31EB" w:rsidRPr="00E97C81" w:rsidRDefault="000A31EB" w:rsidP="000A31EB">
      <w:pPr>
        <w:tabs>
          <w:tab w:val="left" w:pos="0"/>
          <w:tab w:val="left" w:pos="6914"/>
          <w:tab w:val="left" w:pos="7200"/>
          <w:tab w:val="left" w:pos="7920"/>
          <w:tab w:val="left" w:pos="8640"/>
          <w:tab w:val="left" w:pos="9360"/>
        </w:tabs>
      </w:pPr>
    </w:p>
    <w:p w14:paraId="3EE2C315" w14:textId="77777777" w:rsidR="000A31EB" w:rsidRPr="00E97C81" w:rsidRDefault="000A31EB" w:rsidP="000A31EB">
      <w:pPr>
        <w:tabs>
          <w:tab w:val="left" w:pos="0"/>
          <w:tab w:val="left" w:pos="6914"/>
          <w:tab w:val="left" w:pos="7200"/>
          <w:tab w:val="left" w:pos="7920"/>
          <w:tab w:val="left" w:pos="8640"/>
          <w:tab w:val="left" w:pos="9360"/>
        </w:tabs>
      </w:pPr>
      <w:r w:rsidRPr="00E97C81">
        <w:t xml:space="preserve">Phil Murdock and Fred E. Woods, “I Dreamed of </w:t>
      </w:r>
      <w:proofErr w:type="spellStart"/>
      <w:r w:rsidRPr="00E97C81">
        <w:t>Ketching</w:t>
      </w:r>
      <w:proofErr w:type="spellEnd"/>
      <w:r w:rsidRPr="00E97C81">
        <w:t xml:space="preserve"> Fish: The Outdoor Life of Wilford Woodruff,” </w:t>
      </w:r>
      <w:r w:rsidRPr="00E97C81">
        <w:rPr>
          <w:i/>
          <w:iCs/>
        </w:rPr>
        <w:t>BYU Studies</w:t>
      </w:r>
      <w:r w:rsidRPr="00E97C81">
        <w:t xml:space="preserve"> 37, no. 4 (1998): 6–50.</w:t>
      </w:r>
    </w:p>
    <w:p w14:paraId="1C62C9E2" w14:textId="77777777" w:rsidR="000A31EB" w:rsidRPr="00E97C81" w:rsidRDefault="000A31EB" w:rsidP="000A31EB">
      <w:pPr>
        <w:tabs>
          <w:tab w:val="left" w:pos="0"/>
          <w:tab w:val="left" w:pos="6914"/>
          <w:tab w:val="left" w:pos="7200"/>
          <w:tab w:val="left" w:pos="7920"/>
          <w:tab w:val="left" w:pos="8640"/>
          <w:tab w:val="left" w:pos="9360"/>
        </w:tabs>
      </w:pPr>
    </w:p>
    <w:p w14:paraId="14E7A0FF" w14:textId="77777777" w:rsidR="000A31EB" w:rsidRPr="00E97C81" w:rsidRDefault="000A31EB" w:rsidP="000A31EB">
      <w:pPr>
        <w:tabs>
          <w:tab w:val="left" w:pos="0"/>
          <w:tab w:val="left" w:pos="6914"/>
          <w:tab w:val="left" w:pos="7200"/>
          <w:tab w:val="left" w:pos="7920"/>
          <w:tab w:val="left" w:pos="8640"/>
          <w:tab w:val="left" w:pos="9360"/>
        </w:tabs>
      </w:pPr>
      <w:r w:rsidRPr="00E97C81">
        <w:t xml:space="preserve">Susan E. Black, et al., “I Have A Question: How many pioneers died on the migration West?” </w:t>
      </w:r>
      <w:r w:rsidRPr="00E97C81">
        <w:rPr>
          <w:i/>
          <w:iCs/>
        </w:rPr>
        <w:t>Ensign</w:t>
      </w:r>
      <w:r w:rsidRPr="00E97C81">
        <w:t xml:space="preserve"> (July 1998): 40–43 (Multiple historians worked on this article).</w:t>
      </w:r>
    </w:p>
    <w:p w14:paraId="15180B77" w14:textId="77777777" w:rsidR="000A31EB" w:rsidRPr="00E97C81" w:rsidRDefault="000A31EB" w:rsidP="000A31EB">
      <w:pPr>
        <w:tabs>
          <w:tab w:val="left" w:pos="0"/>
          <w:tab w:val="left" w:pos="6914"/>
          <w:tab w:val="left" w:pos="7200"/>
          <w:tab w:val="left" w:pos="7920"/>
          <w:tab w:val="left" w:pos="8640"/>
          <w:tab w:val="left" w:pos="9360"/>
        </w:tabs>
      </w:pPr>
    </w:p>
    <w:p w14:paraId="567C89E1" w14:textId="77777777" w:rsidR="000A31EB" w:rsidRPr="00E97C81" w:rsidRDefault="000A31EB" w:rsidP="000A31EB">
      <w:pPr>
        <w:tabs>
          <w:tab w:val="left" w:pos="0"/>
          <w:tab w:val="left" w:pos="6914"/>
          <w:tab w:val="left" w:pos="7200"/>
          <w:tab w:val="left" w:pos="7920"/>
          <w:tab w:val="left" w:pos="8640"/>
          <w:tab w:val="left" w:pos="9360"/>
        </w:tabs>
      </w:pPr>
      <w:r w:rsidRPr="00E97C81">
        <w:t>Melvin L. Bashore and Fred E. Woods, “Consigned to a Distant Prison: Idaho Mormons in the South Dakota Penitentiary,”</w:t>
      </w:r>
      <w:r w:rsidRPr="00E97C81">
        <w:rPr>
          <w:i/>
          <w:iCs/>
        </w:rPr>
        <w:t xml:space="preserve"> South Dakota History</w:t>
      </w:r>
      <w:r w:rsidRPr="00E97C81">
        <w:t xml:space="preserve"> 27, no. 1–2 (Spring-Summer 1997): 21–40.</w:t>
      </w:r>
    </w:p>
    <w:p w14:paraId="02C258AE" w14:textId="77777777" w:rsidR="000A31EB" w:rsidRPr="00E97C81" w:rsidRDefault="000A31EB" w:rsidP="000A31EB">
      <w:pPr>
        <w:tabs>
          <w:tab w:val="left" w:pos="0"/>
          <w:tab w:val="left" w:pos="6914"/>
          <w:tab w:val="left" w:pos="7200"/>
          <w:tab w:val="left" w:pos="7920"/>
          <w:tab w:val="left" w:pos="8640"/>
          <w:tab w:val="left" w:pos="9360"/>
        </w:tabs>
      </w:pPr>
    </w:p>
    <w:p w14:paraId="74D0B9D0" w14:textId="77777777" w:rsidR="000A31EB" w:rsidRPr="00E97C81" w:rsidRDefault="000A31EB" w:rsidP="000A31EB">
      <w:pPr>
        <w:tabs>
          <w:tab w:val="left" w:pos="0"/>
          <w:tab w:val="left" w:pos="6914"/>
          <w:tab w:val="left" w:pos="7200"/>
          <w:tab w:val="left" w:pos="7920"/>
          <w:tab w:val="left" w:pos="8640"/>
          <w:tab w:val="left" w:pos="9360"/>
        </w:tabs>
      </w:pPr>
      <w:r w:rsidRPr="00E97C81">
        <w:t xml:space="preserve">Fred E. Woods, “When the Saints Came Sailing In: Mormon Immigration in Mystic-Built Clipper Ships,” </w:t>
      </w:r>
      <w:r w:rsidRPr="00E97C81">
        <w:rPr>
          <w:i/>
          <w:iCs/>
        </w:rPr>
        <w:t>The Log of Mystic Seaport</w:t>
      </w:r>
      <w:r w:rsidRPr="00E97C81">
        <w:t xml:space="preserve"> 49, no.1 (Summer 1997):12–20.</w:t>
      </w:r>
    </w:p>
    <w:p w14:paraId="06756006" w14:textId="77777777" w:rsidR="000A31EB" w:rsidRPr="00E97C81" w:rsidRDefault="000A31EB" w:rsidP="000A31EB">
      <w:pPr>
        <w:tabs>
          <w:tab w:val="left" w:pos="0"/>
          <w:tab w:val="left" w:pos="6914"/>
          <w:tab w:val="left" w:pos="7200"/>
          <w:tab w:val="left" w:pos="7920"/>
          <w:tab w:val="left" w:pos="8640"/>
          <w:tab w:val="left" w:pos="9360"/>
        </w:tabs>
      </w:pPr>
    </w:p>
    <w:p w14:paraId="5FF1692B" w14:textId="77777777" w:rsidR="000A31EB" w:rsidRPr="00E97C81" w:rsidRDefault="000A31EB" w:rsidP="000A31EB">
      <w:pPr>
        <w:tabs>
          <w:tab w:val="left" w:pos="0"/>
          <w:tab w:val="left" w:pos="6914"/>
          <w:tab w:val="left" w:pos="7200"/>
          <w:tab w:val="left" w:pos="7920"/>
          <w:tab w:val="left" w:pos="8640"/>
          <w:tab w:val="left" w:pos="9360"/>
        </w:tabs>
      </w:pPr>
      <w:r w:rsidRPr="00E97C81">
        <w:lastRenderedPageBreak/>
        <w:t>Fred E. Woods, “The Idaho Territorial Penitentiary’s First Female Inmate,” (Footnote to History),</w:t>
      </w:r>
      <w:r w:rsidRPr="00E97C81">
        <w:rPr>
          <w:i/>
          <w:iCs/>
        </w:rPr>
        <w:t xml:space="preserve"> Idaho Yesterdays</w:t>
      </w:r>
      <w:r w:rsidRPr="00E97C81">
        <w:t xml:space="preserve"> 40, no. 4 (Winter 1997): 14–15.</w:t>
      </w:r>
    </w:p>
    <w:p w14:paraId="4B5C9028" w14:textId="77777777" w:rsidR="000A31EB" w:rsidRPr="00E97C81" w:rsidRDefault="000A31EB" w:rsidP="000A31EB">
      <w:pPr>
        <w:tabs>
          <w:tab w:val="left" w:pos="0"/>
          <w:tab w:val="left" w:pos="6914"/>
          <w:tab w:val="left" w:pos="7200"/>
          <w:tab w:val="left" w:pos="7920"/>
          <w:tab w:val="left" w:pos="8640"/>
          <w:tab w:val="left" w:pos="9360"/>
        </w:tabs>
      </w:pPr>
    </w:p>
    <w:p w14:paraId="391319D6" w14:textId="77777777" w:rsidR="000A31EB" w:rsidRPr="00E97C81" w:rsidRDefault="000A31EB" w:rsidP="000A31EB">
      <w:pPr>
        <w:tabs>
          <w:tab w:val="left" w:pos="0"/>
          <w:tab w:val="left" w:pos="6914"/>
          <w:tab w:val="left" w:pos="7200"/>
          <w:tab w:val="left" w:pos="7920"/>
          <w:tab w:val="left" w:pos="8640"/>
          <w:tab w:val="left" w:pos="9360"/>
        </w:tabs>
      </w:pPr>
      <w:r w:rsidRPr="00E97C81">
        <w:t xml:space="preserve">Fred E. Woods and Merle W. Wells, “Inmates of Honor: Mormon Cohabs in Idaho Penitentiary, 1885–1890,” </w:t>
      </w:r>
      <w:r w:rsidRPr="00E97C81">
        <w:rPr>
          <w:i/>
          <w:iCs/>
        </w:rPr>
        <w:t>Idaho Yesterdays</w:t>
      </w:r>
      <w:r w:rsidRPr="00E97C81">
        <w:t xml:space="preserve"> 40, no. 3 (Fall 1996):13–22.</w:t>
      </w:r>
    </w:p>
    <w:p w14:paraId="2CD2EF46" w14:textId="77777777" w:rsidR="000A31EB" w:rsidRPr="00E97C81" w:rsidRDefault="000A31EB" w:rsidP="000A31EB">
      <w:pPr>
        <w:tabs>
          <w:tab w:val="left" w:pos="0"/>
          <w:tab w:val="left" w:pos="6914"/>
          <w:tab w:val="left" w:pos="7200"/>
          <w:tab w:val="left" w:pos="7920"/>
          <w:tab w:val="left" w:pos="8640"/>
          <w:tab w:val="left" w:pos="9360"/>
        </w:tabs>
      </w:pPr>
    </w:p>
    <w:p w14:paraId="333223AD" w14:textId="77777777" w:rsidR="000A31EB" w:rsidRPr="00E97C81" w:rsidRDefault="000A31EB" w:rsidP="000A31EB">
      <w:pPr>
        <w:tabs>
          <w:tab w:val="left" w:pos="0"/>
          <w:tab w:val="left" w:pos="6914"/>
          <w:tab w:val="left" w:pos="7200"/>
          <w:tab w:val="left" w:pos="7920"/>
          <w:tab w:val="left" w:pos="8640"/>
          <w:tab w:val="left" w:pos="9360"/>
        </w:tabs>
      </w:pPr>
      <w:r w:rsidRPr="00E97C81">
        <w:t>Fred E. Woods, “The Alliance on Mount Shelem,” (poem)</w:t>
      </w:r>
      <w:r w:rsidRPr="00E97C81">
        <w:rPr>
          <w:i/>
          <w:iCs/>
        </w:rPr>
        <w:t xml:space="preserve"> New Perspectives</w:t>
      </w:r>
      <w:r w:rsidRPr="00E97C81">
        <w:t xml:space="preserve"> 13, no. 2 (Dec. 1996): 53.</w:t>
      </w:r>
    </w:p>
    <w:p w14:paraId="258F761F" w14:textId="77777777" w:rsidR="000A31EB" w:rsidRPr="00E97C81" w:rsidRDefault="000A31EB" w:rsidP="000A31EB">
      <w:pPr>
        <w:tabs>
          <w:tab w:val="left" w:pos="0"/>
          <w:tab w:val="left" w:pos="6914"/>
          <w:tab w:val="left" w:pos="7200"/>
          <w:tab w:val="left" w:pos="7920"/>
          <w:tab w:val="left" w:pos="8640"/>
          <w:tab w:val="left" w:pos="9360"/>
        </w:tabs>
      </w:pPr>
    </w:p>
    <w:p w14:paraId="0BB347AD" w14:textId="77777777" w:rsidR="000A31EB" w:rsidRPr="00E97C81" w:rsidRDefault="000A31EB" w:rsidP="000A31EB">
      <w:pPr>
        <w:tabs>
          <w:tab w:val="left" w:pos="0"/>
          <w:tab w:val="left" w:pos="6914"/>
          <w:tab w:val="left" w:pos="7200"/>
          <w:tab w:val="left" w:pos="7920"/>
          <w:tab w:val="left" w:pos="8640"/>
          <w:tab w:val="left" w:pos="9360"/>
        </w:tabs>
      </w:pPr>
      <w:r w:rsidRPr="00E97C81">
        <w:t xml:space="preserve">Fred E. Woods, "Why didn't the Jews believe that the city of Jerusalem could be destroyed?" in “I Have A Question,” </w:t>
      </w:r>
      <w:r w:rsidRPr="00E97C81">
        <w:rPr>
          <w:i/>
          <w:iCs/>
        </w:rPr>
        <w:t xml:space="preserve">Ensign </w:t>
      </w:r>
      <w:r w:rsidRPr="00E97C81">
        <w:t xml:space="preserve">(December 1995): 52–53.  </w:t>
      </w:r>
    </w:p>
    <w:p w14:paraId="77D1651A" w14:textId="77777777" w:rsidR="000A31EB" w:rsidRPr="00E97C81" w:rsidRDefault="000A31EB" w:rsidP="000A31EB">
      <w:pPr>
        <w:tabs>
          <w:tab w:val="left" w:pos="0"/>
          <w:tab w:val="left" w:pos="6914"/>
          <w:tab w:val="left" w:pos="7200"/>
          <w:tab w:val="left" w:pos="7920"/>
          <w:tab w:val="left" w:pos="8640"/>
          <w:tab w:val="left" w:pos="9360"/>
        </w:tabs>
      </w:pPr>
    </w:p>
    <w:p w14:paraId="37208B8F" w14:textId="77777777" w:rsidR="00DA0EDB" w:rsidRPr="00E97C81" w:rsidRDefault="000A31EB" w:rsidP="000A31EB">
      <w:pPr>
        <w:tabs>
          <w:tab w:val="left" w:pos="0"/>
          <w:tab w:val="left" w:pos="6914"/>
          <w:tab w:val="left" w:pos="7200"/>
          <w:tab w:val="left" w:pos="7920"/>
          <w:tab w:val="left" w:pos="8640"/>
          <w:tab w:val="left" w:pos="9360"/>
        </w:tabs>
        <w:rPr>
          <w:b/>
          <w:bCs/>
        </w:rPr>
      </w:pPr>
      <w:r w:rsidRPr="00E97C81">
        <w:t xml:space="preserve">Fred E. Woods, "Elisha and the Children: The Question of Accepting Prophetic Succession," </w:t>
      </w:r>
      <w:r w:rsidRPr="00E97C81">
        <w:rPr>
          <w:i/>
          <w:iCs/>
        </w:rPr>
        <w:t>BYU Studies</w:t>
      </w:r>
      <w:r w:rsidRPr="00E97C81">
        <w:t xml:space="preserve"> 32, no. 3 (Summer 1992): 47–58.</w:t>
      </w:r>
    </w:p>
    <w:p w14:paraId="7696C330" w14:textId="77777777" w:rsidR="00DA0EDB" w:rsidRPr="00E97C81" w:rsidRDefault="00DA0EDB" w:rsidP="000A31EB">
      <w:pPr>
        <w:tabs>
          <w:tab w:val="left" w:pos="0"/>
          <w:tab w:val="left" w:pos="6914"/>
          <w:tab w:val="left" w:pos="7200"/>
          <w:tab w:val="left" w:pos="7920"/>
          <w:tab w:val="left" w:pos="8640"/>
          <w:tab w:val="left" w:pos="9360"/>
        </w:tabs>
        <w:rPr>
          <w:b/>
          <w:bCs/>
        </w:rPr>
      </w:pPr>
    </w:p>
    <w:p w14:paraId="74DC544B" w14:textId="77777777" w:rsidR="00A54D19" w:rsidRPr="00E97C81" w:rsidRDefault="00A54D19" w:rsidP="000A31EB">
      <w:pPr>
        <w:tabs>
          <w:tab w:val="left" w:pos="0"/>
          <w:tab w:val="left" w:pos="6914"/>
          <w:tab w:val="left" w:pos="7200"/>
          <w:tab w:val="left" w:pos="7920"/>
          <w:tab w:val="left" w:pos="8640"/>
          <w:tab w:val="left" w:pos="9360"/>
        </w:tabs>
        <w:rPr>
          <w:b/>
          <w:bCs/>
        </w:rPr>
      </w:pPr>
    </w:p>
    <w:p w14:paraId="10CB0B44" w14:textId="71EB8F10" w:rsidR="00DA0EDB" w:rsidRPr="00E97C81" w:rsidRDefault="000A31EB" w:rsidP="000A31EB">
      <w:pPr>
        <w:tabs>
          <w:tab w:val="left" w:pos="0"/>
          <w:tab w:val="left" w:pos="6914"/>
          <w:tab w:val="left" w:pos="7200"/>
          <w:tab w:val="left" w:pos="7920"/>
          <w:tab w:val="left" w:pos="8640"/>
          <w:tab w:val="left" w:pos="9360"/>
        </w:tabs>
        <w:rPr>
          <w:b/>
          <w:bCs/>
        </w:rPr>
      </w:pPr>
      <w:r w:rsidRPr="00E97C81">
        <w:rPr>
          <w:b/>
          <w:bCs/>
        </w:rPr>
        <w:t>ENCYCLOPEDIA/REFERENCE ARTICLES</w:t>
      </w:r>
    </w:p>
    <w:p w14:paraId="587BE8DF" w14:textId="77777777" w:rsidR="009C244D" w:rsidRPr="00E97C81" w:rsidRDefault="009C244D" w:rsidP="000A31EB">
      <w:pPr>
        <w:tabs>
          <w:tab w:val="left" w:pos="0"/>
          <w:tab w:val="left" w:pos="6914"/>
          <w:tab w:val="left" w:pos="7200"/>
          <w:tab w:val="left" w:pos="7920"/>
          <w:tab w:val="left" w:pos="8640"/>
          <w:tab w:val="left" w:pos="9360"/>
        </w:tabs>
        <w:rPr>
          <w:bCs/>
        </w:rPr>
      </w:pPr>
    </w:p>
    <w:p w14:paraId="3BA66AE9" w14:textId="77777777" w:rsidR="00DA0EDB" w:rsidRPr="00E97C81" w:rsidRDefault="00DA0EDB" w:rsidP="000A31EB">
      <w:pPr>
        <w:tabs>
          <w:tab w:val="left" w:pos="0"/>
          <w:tab w:val="left" w:pos="6914"/>
          <w:tab w:val="left" w:pos="7200"/>
          <w:tab w:val="left" w:pos="7920"/>
          <w:tab w:val="left" w:pos="8640"/>
          <w:tab w:val="left" w:pos="9360"/>
        </w:tabs>
      </w:pPr>
      <w:r w:rsidRPr="00E97C81">
        <w:rPr>
          <w:bCs/>
        </w:rPr>
        <w:t xml:space="preserve">“Gathering to Zion,” pp.104-105, in </w:t>
      </w:r>
      <w:r w:rsidRPr="00E97C81">
        <w:rPr>
          <w:bCs/>
          <w:i/>
        </w:rPr>
        <w:t>Mapping Mormonism: An Atlas of Latter-day Saint History</w:t>
      </w:r>
      <w:r w:rsidRPr="00E97C81">
        <w:rPr>
          <w:bCs/>
        </w:rPr>
        <w:t>, editor in chief, Brandon S. Plewe (Provo, Utah: BYU Press, 2012</w:t>
      </w:r>
    </w:p>
    <w:p w14:paraId="7A60394B" w14:textId="77777777" w:rsidR="00DA0EDB" w:rsidRPr="00E97C81" w:rsidRDefault="00DA0EDB" w:rsidP="000A31EB">
      <w:pPr>
        <w:tabs>
          <w:tab w:val="left" w:pos="0"/>
          <w:tab w:val="left" w:pos="6914"/>
          <w:tab w:val="left" w:pos="7200"/>
          <w:tab w:val="left" w:pos="7920"/>
          <w:tab w:val="left" w:pos="8640"/>
          <w:tab w:val="left" w:pos="9360"/>
        </w:tabs>
      </w:pPr>
    </w:p>
    <w:p w14:paraId="5882EB7B" w14:textId="77777777" w:rsidR="000A31EB" w:rsidRPr="00E97C81" w:rsidRDefault="000A31EB" w:rsidP="000A31EB">
      <w:pPr>
        <w:tabs>
          <w:tab w:val="left" w:pos="0"/>
          <w:tab w:val="left" w:pos="6914"/>
          <w:tab w:val="left" w:pos="7200"/>
          <w:tab w:val="left" w:pos="7920"/>
          <w:tab w:val="left" w:pos="8640"/>
          <w:tab w:val="left" w:pos="9360"/>
        </w:tabs>
      </w:pPr>
      <w:r w:rsidRPr="00E97C81">
        <w:t>“Prophecy in the Book of Mormon,” p</w:t>
      </w:r>
      <w:r w:rsidR="00DA0EDB" w:rsidRPr="00E97C81">
        <w:t>p</w:t>
      </w:r>
      <w:r w:rsidRPr="00E97C81">
        <w:t xml:space="preserve">. 659–661 and “Isaiah Chapter Review, (2 Nephi 16; Isaiah 6),” p. 366–368, Dennis L. Largey, ed., </w:t>
      </w:r>
      <w:r w:rsidRPr="00E97C81">
        <w:rPr>
          <w:i/>
          <w:iCs/>
        </w:rPr>
        <w:t>Book of Mormon Reference Companion</w:t>
      </w:r>
      <w:r w:rsidRPr="00E97C81">
        <w:t xml:space="preserve"> (Salt Lake City: Deseret Book Co., 2003).  </w:t>
      </w:r>
    </w:p>
    <w:p w14:paraId="3190A3A1" w14:textId="77777777" w:rsidR="000A31EB" w:rsidRPr="00E97C81" w:rsidRDefault="000A31EB" w:rsidP="000A31EB">
      <w:pPr>
        <w:tabs>
          <w:tab w:val="left" w:pos="0"/>
          <w:tab w:val="left" w:pos="6914"/>
          <w:tab w:val="left" w:pos="7200"/>
          <w:tab w:val="left" w:pos="7920"/>
          <w:tab w:val="left" w:pos="8640"/>
          <w:tab w:val="left" w:pos="9360"/>
        </w:tabs>
      </w:pPr>
    </w:p>
    <w:p w14:paraId="14E21814" w14:textId="77777777" w:rsidR="000A31EB" w:rsidRPr="00E97C81" w:rsidRDefault="000A31EB" w:rsidP="000A31EB">
      <w:pPr>
        <w:tabs>
          <w:tab w:val="left" w:pos="0"/>
          <w:tab w:val="left" w:pos="6914"/>
          <w:tab w:val="left" w:pos="7200"/>
          <w:tab w:val="left" w:pos="7920"/>
          <w:tab w:val="left" w:pos="8640"/>
          <w:tab w:val="left" w:pos="9360"/>
        </w:tabs>
        <w:rPr>
          <w:b/>
          <w:bCs/>
        </w:rPr>
      </w:pPr>
      <w:r w:rsidRPr="00E97C81">
        <w:t>“Brooklyn (ship),”</w:t>
      </w:r>
      <w:r w:rsidRPr="00E97C81">
        <w:rPr>
          <w:i/>
          <w:iCs/>
        </w:rPr>
        <w:t xml:space="preserve"> </w:t>
      </w:r>
      <w:r w:rsidRPr="00E97C81">
        <w:t xml:space="preserve">“Fort Limhi,” “Idaho,” “Maid of Iowa,” “Mississippi River,” “New Orleans, LA,” “Perpetual Emigrating Fund” and “Ships, </w:t>
      </w:r>
      <w:r w:rsidRPr="00E97C81">
        <w:rPr>
          <w:i/>
          <w:iCs/>
        </w:rPr>
        <w:t xml:space="preserve">Latter-day Saint Church History Encyclopedia </w:t>
      </w:r>
      <w:r w:rsidRPr="00E97C81">
        <w:t xml:space="preserve">” Arnold K. Garr, Richard O. Cowan and Donald Q. Cannon, eds. (Salt Lake City: Deseret Book, 2000).  </w:t>
      </w:r>
    </w:p>
    <w:p w14:paraId="40C280C5" w14:textId="77777777" w:rsidR="000A31EB" w:rsidRPr="00E97C81" w:rsidRDefault="000A31EB" w:rsidP="000A31EB">
      <w:pPr>
        <w:tabs>
          <w:tab w:val="left" w:pos="0"/>
          <w:tab w:val="left" w:pos="6914"/>
          <w:tab w:val="left" w:pos="7200"/>
          <w:tab w:val="left" w:pos="7920"/>
          <w:tab w:val="left" w:pos="8640"/>
          <w:tab w:val="left" w:pos="9360"/>
        </w:tabs>
        <w:rPr>
          <w:b/>
          <w:bCs/>
        </w:rPr>
      </w:pPr>
    </w:p>
    <w:p w14:paraId="00D2E6AD" w14:textId="79CC996D" w:rsidR="00DA0EDB" w:rsidRPr="00E97C81" w:rsidRDefault="00531ED8" w:rsidP="00DA0EDB">
      <w:pPr>
        <w:tabs>
          <w:tab w:val="left" w:pos="0"/>
          <w:tab w:val="left" w:pos="6914"/>
          <w:tab w:val="left" w:pos="7200"/>
          <w:tab w:val="left" w:pos="7920"/>
          <w:tab w:val="left" w:pos="8640"/>
          <w:tab w:val="left" w:pos="9360"/>
        </w:tabs>
        <w:rPr>
          <w:b/>
          <w:bCs/>
        </w:rPr>
      </w:pPr>
      <w:bookmarkStart w:id="28" w:name="_Hlk154830560"/>
      <w:r w:rsidRPr="00E97C81">
        <w:rPr>
          <w:b/>
          <w:bCs/>
        </w:rPr>
        <w:t>BOOK CHAPTER</w:t>
      </w:r>
      <w:r w:rsidR="00DA0EDB" w:rsidRPr="00E97C81">
        <w:rPr>
          <w:b/>
          <w:bCs/>
        </w:rPr>
        <w:t>S</w:t>
      </w:r>
    </w:p>
    <w:p w14:paraId="3926DE5D" w14:textId="232D61B1" w:rsidR="00F3645A" w:rsidRPr="00E97C81" w:rsidRDefault="00F3645A" w:rsidP="00DA0EDB">
      <w:pPr>
        <w:tabs>
          <w:tab w:val="left" w:pos="0"/>
          <w:tab w:val="left" w:pos="6914"/>
          <w:tab w:val="left" w:pos="7200"/>
          <w:tab w:val="left" w:pos="7920"/>
          <w:tab w:val="left" w:pos="8640"/>
          <w:tab w:val="left" w:pos="9360"/>
        </w:tabs>
        <w:rPr>
          <w:b/>
          <w:bCs/>
        </w:rPr>
      </w:pPr>
    </w:p>
    <w:p w14:paraId="0B22A294" w14:textId="392AB532" w:rsidR="00480FBA" w:rsidRPr="00E97C81" w:rsidRDefault="00480FBA" w:rsidP="00535945">
      <w:bookmarkStart w:id="29" w:name="_Hlk121347458"/>
      <w:r w:rsidRPr="00E97C81">
        <w:t>Charles M. Vance, Mark Mendenhall</w:t>
      </w:r>
      <w:r w:rsidR="00FE7697" w:rsidRPr="00E97C81">
        <w:t xml:space="preserve"> </w:t>
      </w:r>
      <w:r w:rsidRPr="00E97C81">
        <w:t>&amp; Fred E. Woods, Missionary families: A case study of expatriation in the Church of Jesus Christ of Latter-day Saints</w:t>
      </w:r>
      <w:r w:rsidR="00FE7697" w:rsidRPr="00E97C81">
        <w:t>, chapter eight, 202-230 in</w:t>
      </w:r>
      <w:r w:rsidRPr="00E97C81">
        <w:t xml:space="preserve"> Y. </w:t>
      </w:r>
      <w:proofErr w:type="spellStart"/>
      <w:r w:rsidRPr="00E97C81">
        <w:t>Kallane</w:t>
      </w:r>
      <w:proofErr w:type="spellEnd"/>
      <w:r w:rsidRPr="00E97C81">
        <w:t xml:space="preserve">, H. Collins, &amp; J. Mutter (Eds.), </w:t>
      </w:r>
      <w:r w:rsidRPr="00E97C81">
        <w:rPr>
          <w:i/>
          <w:iCs/>
        </w:rPr>
        <w:t xml:space="preserve">Research Handbook of Global Families: Implications for International Business. </w:t>
      </w:r>
      <w:r w:rsidRPr="00E97C81">
        <w:t>Edward Elgar, 2023.</w:t>
      </w:r>
      <w:bookmarkEnd w:id="29"/>
    </w:p>
    <w:p w14:paraId="4DD6D2F6" w14:textId="77777777" w:rsidR="009A012E" w:rsidRPr="00E97C81" w:rsidRDefault="009A012E" w:rsidP="00535945"/>
    <w:p w14:paraId="4516BC7E" w14:textId="00680073" w:rsidR="009A012E" w:rsidRPr="00E97C81" w:rsidRDefault="009A012E" w:rsidP="00535945">
      <w:r w:rsidRPr="00E97C81">
        <w:rPr>
          <w:color w:val="141414"/>
          <w:shd w:val="clear" w:color="auto" w:fill="FFFFFF"/>
        </w:rPr>
        <w:t>Fred E. Woods, “Introduction The Latter-day Saint Gathering,” invited chapter for LIVERPOOL TO GREAT SALT LAKE eds. George D. Watt by Ronald G. Watt and LaJean Carruth, (Lincoln, NE: University of Nebraska Press, 2022), xv-xxvi.</w:t>
      </w:r>
    </w:p>
    <w:p w14:paraId="5537858F" w14:textId="77777777" w:rsidR="00480FBA" w:rsidRPr="00E97C81" w:rsidRDefault="00480FBA" w:rsidP="00535945"/>
    <w:p w14:paraId="17F35143" w14:textId="5B076FEF" w:rsidR="00535945" w:rsidRPr="00E97C81" w:rsidRDefault="00535945" w:rsidP="00535945">
      <w:r w:rsidRPr="00E97C81">
        <w:t xml:space="preserve">Fred E. Woods, “A Mission to Washington: Orson Pratt’s Publishing of </w:t>
      </w:r>
      <w:r w:rsidRPr="00E97C81">
        <w:rPr>
          <w:i/>
          <w:iCs/>
        </w:rPr>
        <w:t>The Seer</w:t>
      </w:r>
      <w:r w:rsidRPr="00E97C81">
        <w:t xml:space="preserve"> </w:t>
      </w:r>
      <w:r w:rsidRPr="00E97C81">
        <w:rPr>
          <w:i/>
          <w:iCs/>
        </w:rPr>
        <w:t>Regional Studies 2021</w:t>
      </w:r>
      <w:r w:rsidRPr="00E97C81">
        <w:t>, eds. Ken Alford, Lloyd Newell, and Alex Baugh, 67-83.</w:t>
      </w:r>
    </w:p>
    <w:p w14:paraId="5344829A" w14:textId="2658EC2E" w:rsidR="008C5837" w:rsidRPr="00E97C81" w:rsidRDefault="007F317F" w:rsidP="007F317F">
      <w:pPr>
        <w:pStyle w:val="NormalWeb"/>
        <w:spacing w:before="240" w:after="240"/>
      </w:pPr>
      <w:r w:rsidRPr="00E97C81">
        <w:rPr>
          <w:color w:val="000000"/>
        </w:rPr>
        <w:t xml:space="preserve">Riley M. Moffat and Fred E. Woods, chapter 16 of “The Church of Jesus Christ of Latter-day Saints in the Islands of the Pacific” </w:t>
      </w:r>
      <w:r w:rsidRPr="00E97C81">
        <w:rPr>
          <w:i/>
          <w:iCs/>
          <w:color w:val="000000"/>
        </w:rPr>
        <w:t>The Palgrave Handbook of Global Mormonism</w:t>
      </w:r>
      <w:r w:rsidRPr="00E97C81">
        <w:rPr>
          <w:color w:val="000000"/>
        </w:rPr>
        <w:t>, eds. R. Gordon Shepherd, A. Gary Shepherd, Ryan T. Cragun (London: Palgrave/MacMillan, 2020), 431-454.  </w:t>
      </w:r>
      <w:r w:rsidRPr="00E97C81">
        <w:t xml:space="preserve"> </w:t>
      </w:r>
    </w:p>
    <w:bookmarkEnd w:id="28"/>
    <w:p w14:paraId="1EF7F1B3" w14:textId="2A5F7AAD" w:rsidR="00DE2FA9" w:rsidRPr="00E97C81" w:rsidRDefault="00DE2FA9" w:rsidP="00DE2FA9">
      <w:pPr>
        <w:rPr>
          <w:rFonts w:eastAsiaTheme="minorHAnsi"/>
        </w:rPr>
      </w:pPr>
      <w:r w:rsidRPr="00E97C81">
        <w:t xml:space="preserve">Fred E. Woods, “Gathering the European Saints in the Nineteenth Century, in </w:t>
      </w:r>
      <w:r w:rsidRPr="00E97C81">
        <w:rPr>
          <w:i/>
          <w:iCs/>
        </w:rPr>
        <w:t>Mormonism in Europe: Historical and Contemporary Perspectives</w:t>
      </w:r>
      <w:r w:rsidRPr="00E97C81">
        <w:t xml:space="preserve">, Irén E. Annus, David M. Morris, and Kim </w:t>
      </w:r>
      <w:r w:rsidRPr="00E97C81">
        <w:lastRenderedPageBreak/>
        <w:t xml:space="preserve">B. Östman, eds.  (Szeged, Hungary: Department of American Studies, University of Szeged, Hungary, eBook, 2018), 115-131. </w:t>
      </w:r>
    </w:p>
    <w:p w14:paraId="0397266D" w14:textId="77777777" w:rsidR="00DE2FA9" w:rsidRPr="00E97C81" w:rsidRDefault="00DE2FA9" w:rsidP="00DA0EDB">
      <w:pPr>
        <w:tabs>
          <w:tab w:val="left" w:pos="0"/>
          <w:tab w:val="left" w:pos="6914"/>
          <w:tab w:val="left" w:pos="7200"/>
          <w:tab w:val="left" w:pos="7920"/>
          <w:tab w:val="left" w:pos="8640"/>
          <w:tab w:val="left" w:pos="9360"/>
        </w:tabs>
        <w:rPr>
          <w:rFonts w:eastAsiaTheme="minorHAnsi"/>
        </w:rPr>
      </w:pPr>
    </w:p>
    <w:p w14:paraId="299BDCED" w14:textId="77777777" w:rsidR="000A31EB" w:rsidRPr="00E97C81" w:rsidRDefault="00531ED8" w:rsidP="00DA0EDB">
      <w:pPr>
        <w:tabs>
          <w:tab w:val="left" w:pos="0"/>
          <w:tab w:val="left" w:pos="6914"/>
          <w:tab w:val="left" w:pos="7200"/>
          <w:tab w:val="left" w:pos="7920"/>
          <w:tab w:val="left" w:pos="8640"/>
          <w:tab w:val="left" w:pos="9360"/>
        </w:tabs>
        <w:rPr>
          <w:b/>
          <w:bCs/>
        </w:rPr>
      </w:pPr>
      <w:r w:rsidRPr="00E97C81">
        <w:rPr>
          <w:rFonts w:eastAsiaTheme="minorHAnsi"/>
        </w:rPr>
        <w:t xml:space="preserve">Fred E. Woods, “Launching Mormonism in the South Pacific: The Voyage of the </w:t>
      </w:r>
      <w:proofErr w:type="spellStart"/>
      <w:r w:rsidRPr="00E97C81">
        <w:rPr>
          <w:rFonts w:eastAsiaTheme="minorHAnsi"/>
          <w:i/>
        </w:rPr>
        <w:t>Timoleon</w:t>
      </w:r>
      <w:proofErr w:type="spellEnd"/>
      <w:r w:rsidRPr="00E97C81">
        <w:rPr>
          <w:rFonts w:eastAsiaTheme="minorHAnsi"/>
        </w:rPr>
        <w:t xml:space="preserve">,” chapter in Reid L. Neilson and Fred E. Woods, eds. </w:t>
      </w:r>
      <w:r w:rsidRPr="00E97C81">
        <w:rPr>
          <w:rFonts w:eastAsiaTheme="minorHAnsi"/>
          <w:i/>
        </w:rPr>
        <w:t xml:space="preserve">Go Ye Into All the World: The Growth and Development of Missionary Work  </w:t>
      </w:r>
      <w:r w:rsidRPr="00E97C81">
        <w:rPr>
          <w:rFonts w:eastAsiaTheme="minorHAnsi"/>
        </w:rPr>
        <w:t xml:space="preserve">(Provo, UT: Religious Studies Center, BYU/ Deseret Book, 2012), 191-216. </w:t>
      </w:r>
    </w:p>
    <w:p w14:paraId="5B7747C3" w14:textId="77777777" w:rsidR="00E1367E" w:rsidRPr="00E97C81" w:rsidRDefault="00E1367E" w:rsidP="00531ED8">
      <w:pPr>
        <w:tabs>
          <w:tab w:val="left" w:pos="0"/>
          <w:tab w:val="left" w:pos="6914"/>
          <w:tab w:val="left" w:pos="7200"/>
          <w:tab w:val="left" w:pos="7920"/>
          <w:tab w:val="left" w:pos="8640"/>
          <w:tab w:val="left" w:pos="9360"/>
        </w:tabs>
      </w:pPr>
    </w:p>
    <w:p w14:paraId="0A08F19D" w14:textId="58A95770" w:rsidR="00531ED8" w:rsidRPr="00E97C81" w:rsidRDefault="00531ED8" w:rsidP="00531ED8">
      <w:pPr>
        <w:tabs>
          <w:tab w:val="left" w:pos="0"/>
          <w:tab w:val="left" w:pos="6914"/>
          <w:tab w:val="left" w:pos="7200"/>
          <w:tab w:val="left" w:pos="7920"/>
          <w:tab w:val="left" w:pos="8640"/>
          <w:tab w:val="left" w:pos="9360"/>
        </w:tabs>
      </w:pPr>
      <w:r w:rsidRPr="00E97C81">
        <w:t xml:space="preserve">Fred E. Woods, “Mormon Emigration from Europe,” for book titled, </w:t>
      </w:r>
      <w:r w:rsidRPr="00E97C81">
        <w:rPr>
          <w:i/>
        </w:rPr>
        <w:t>Mormonism in Europe: Historical and Contemporary P</w:t>
      </w:r>
      <w:r w:rsidR="00F44FDD" w:rsidRPr="00E97C81">
        <w:rPr>
          <w:i/>
        </w:rPr>
        <w:t>er</w:t>
      </w:r>
      <w:r w:rsidRPr="00E97C81">
        <w:rPr>
          <w:i/>
        </w:rPr>
        <w:t>spectives</w:t>
      </w:r>
      <w:r w:rsidRPr="00E97C81">
        <w:t xml:space="preserve">, eds. David Morris and Kim Ostman, </w:t>
      </w:r>
    </w:p>
    <w:p w14:paraId="1429CB7C" w14:textId="77777777" w:rsidR="00531ED8" w:rsidRPr="00E97C81" w:rsidRDefault="00531ED8" w:rsidP="00531ED8">
      <w:pPr>
        <w:tabs>
          <w:tab w:val="left" w:pos="0"/>
          <w:tab w:val="left" w:pos="6914"/>
          <w:tab w:val="left" w:pos="7200"/>
          <w:tab w:val="left" w:pos="7920"/>
          <w:tab w:val="left" w:pos="8640"/>
          <w:tab w:val="left" w:pos="9360"/>
        </w:tabs>
      </w:pPr>
    </w:p>
    <w:p w14:paraId="22701769" w14:textId="1FC0D631" w:rsidR="000A31EB" w:rsidRPr="00E97C81" w:rsidRDefault="000A31EB" w:rsidP="000A31EB">
      <w:pPr>
        <w:widowControl/>
        <w:autoSpaceDE/>
        <w:autoSpaceDN/>
        <w:adjustRightInd/>
        <w:spacing w:after="200" w:line="276" w:lineRule="auto"/>
        <w:rPr>
          <w:b/>
          <w:bCs/>
        </w:rPr>
      </w:pPr>
      <w:r w:rsidRPr="00E97C81">
        <w:rPr>
          <w:bCs/>
        </w:rPr>
        <w:t xml:space="preserve">Fred E. Woods, “The Arrival of Nineteenth Century Mormon Emigrants in Salt Lake City,” </w:t>
      </w:r>
      <w:r w:rsidR="009F3D6D" w:rsidRPr="009F3D6D">
        <w:rPr>
          <w:bCs/>
          <w:i/>
          <w:iCs/>
        </w:rPr>
        <w:t>Salt Lake City: The Place Which God Prepared</w:t>
      </w:r>
      <w:r w:rsidR="009F3D6D">
        <w:rPr>
          <w:bCs/>
        </w:rPr>
        <w:t xml:space="preserve">, </w:t>
      </w:r>
      <w:r w:rsidRPr="00E97C81">
        <w:rPr>
          <w:bCs/>
        </w:rPr>
        <w:t xml:space="preserve">eds. Scott Esplin and Ken Alford, (Provo, Utah: BYU Religious Studies Center, 2011), 203-230. </w:t>
      </w:r>
    </w:p>
    <w:p w14:paraId="413ED5EF" w14:textId="77777777" w:rsidR="000A31EB" w:rsidRPr="00E97C81" w:rsidRDefault="000A31EB" w:rsidP="000A31EB">
      <w:pPr>
        <w:rPr>
          <w:bCs/>
        </w:rPr>
      </w:pPr>
      <w:r w:rsidRPr="00E97C81">
        <w:t xml:space="preserve">Fred E. Woods, “Men in Motion: Administering and Organizing the Gathering  ” </w:t>
      </w:r>
      <w:r w:rsidRPr="00E97C81">
        <w:rPr>
          <w:i/>
        </w:rPr>
        <w:t>A Firm Foundation: Church Organization and Administration</w:t>
      </w:r>
      <w:r w:rsidRPr="00E97C81">
        <w:t xml:space="preserve">,” eds. David Whittaker and Arnold K. Garr, </w:t>
      </w:r>
      <w:r w:rsidRPr="00E97C81">
        <w:rPr>
          <w:bCs/>
        </w:rPr>
        <w:t xml:space="preserve">(Provo, Utah: BYU Religious Studies Center, 2011), 197-22. </w:t>
      </w:r>
    </w:p>
    <w:p w14:paraId="22A213E8" w14:textId="77777777" w:rsidR="000A31EB" w:rsidRPr="00E97C81" w:rsidRDefault="000A31EB" w:rsidP="000A31EB">
      <w:pPr>
        <w:rPr>
          <w:bCs/>
        </w:rPr>
      </w:pPr>
    </w:p>
    <w:p w14:paraId="3EE27C34" w14:textId="77777777" w:rsidR="000A31EB" w:rsidRPr="00E97C81" w:rsidRDefault="000A31EB" w:rsidP="00531ED8">
      <w:pPr>
        <w:rPr>
          <w:b/>
          <w:bCs/>
        </w:rPr>
      </w:pPr>
      <w:bookmarkStart w:id="30" w:name="_Hlk154231095"/>
      <w:r w:rsidRPr="00E97C81">
        <w:rPr>
          <w:bCs/>
        </w:rPr>
        <w:t xml:space="preserve">Fred E. Woods, “The Latter-day Saint Edition of the King James Version,” in </w:t>
      </w:r>
      <w:r w:rsidRPr="00E97C81">
        <w:rPr>
          <w:bCs/>
          <w:i/>
        </w:rPr>
        <w:t>The King James Bible</w:t>
      </w:r>
      <w:r w:rsidRPr="00E97C81">
        <w:rPr>
          <w:bCs/>
        </w:rPr>
        <w:t xml:space="preserve">, ed. Kent P. Jackson (Provo, Utah: BYU Religious Studies Center, 2011), 260-280.  </w:t>
      </w:r>
    </w:p>
    <w:bookmarkEnd w:id="30"/>
    <w:p w14:paraId="11C3B754" w14:textId="77777777" w:rsidR="000A31EB" w:rsidRPr="00E97C81" w:rsidRDefault="000A31EB" w:rsidP="000A31EB">
      <w:pPr>
        <w:rPr>
          <w:bCs/>
        </w:rPr>
      </w:pPr>
    </w:p>
    <w:p w14:paraId="1C5CBC3A" w14:textId="77777777" w:rsidR="000A31EB" w:rsidRPr="00E97C81" w:rsidRDefault="000A31EB" w:rsidP="000A31EB">
      <w:pPr>
        <w:rPr>
          <w:b/>
          <w:bCs/>
        </w:rPr>
      </w:pPr>
      <w:r w:rsidRPr="00E97C81">
        <w:rPr>
          <w:bCs/>
        </w:rPr>
        <w:t xml:space="preserve">“Wilford Woodruff and the Gathering of Modern-day Israel, 1834-50” in </w:t>
      </w:r>
      <w:r w:rsidRPr="00E97C81">
        <w:rPr>
          <w:bCs/>
          <w:i/>
        </w:rPr>
        <w:t>Wilford Woodruff: Banner of the Gospel</w:t>
      </w:r>
      <w:r w:rsidRPr="00E97C81">
        <w:rPr>
          <w:bCs/>
        </w:rPr>
        <w:t xml:space="preserve">: Wilford Woodruff, eds. Alexander L. Baugh and Susan Easton Black (Provo, Utah: BYU Religious Studies Center, 2010), 65-96.    </w:t>
      </w:r>
    </w:p>
    <w:p w14:paraId="2CADC514" w14:textId="77777777" w:rsidR="000A31EB" w:rsidRPr="00E97C81" w:rsidRDefault="000A31EB" w:rsidP="000A31EB">
      <w:pPr>
        <w:tabs>
          <w:tab w:val="left" w:pos="0"/>
          <w:tab w:val="left" w:pos="6914"/>
          <w:tab w:val="left" w:pos="7200"/>
          <w:tab w:val="left" w:pos="7920"/>
          <w:tab w:val="left" w:pos="8640"/>
          <w:tab w:val="left" w:pos="9360"/>
        </w:tabs>
        <w:rPr>
          <w:b/>
          <w:bCs/>
        </w:rPr>
      </w:pPr>
    </w:p>
    <w:p w14:paraId="216E5919" w14:textId="12C69BA3" w:rsidR="000A31EB" w:rsidRPr="00E97C81" w:rsidRDefault="000A31EB" w:rsidP="000A31EB">
      <w:pPr>
        <w:tabs>
          <w:tab w:val="left" w:pos="0"/>
          <w:tab w:val="left" w:pos="6914"/>
          <w:tab w:val="left" w:pos="7200"/>
          <w:tab w:val="left" w:pos="7920"/>
          <w:tab w:val="left" w:pos="8640"/>
          <w:tab w:val="left" w:pos="9360"/>
        </w:tabs>
        <w:rPr>
          <w:b/>
          <w:bCs/>
        </w:rPr>
      </w:pPr>
      <w:r w:rsidRPr="00E97C81">
        <w:t xml:space="preserve">Fred E. Woods, “Between the Borders: Mormon Transmigration Through Missouri 1838-1868,” in </w:t>
      </w:r>
      <w:r w:rsidRPr="00E97C81">
        <w:rPr>
          <w:i/>
        </w:rPr>
        <w:t xml:space="preserve">The Missouri Mormon Experience, </w:t>
      </w:r>
      <w:r w:rsidRPr="00E97C81">
        <w:t>ed., Thomas M. Spencer, (Columbia, MO and London: University of Missouri Press, 2010), 151-77</w:t>
      </w:r>
      <w:r w:rsidR="00D956DE" w:rsidRPr="00E97C81">
        <w:t>.</w:t>
      </w:r>
    </w:p>
    <w:p w14:paraId="215CDCD7" w14:textId="77777777" w:rsidR="000A31EB" w:rsidRPr="00E97C81" w:rsidRDefault="000A31EB" w:rsidP="000A31EB">
      <w:pPr>
        <w:tabs>
          <w:tab w:val="left" w:pos="0"/>
          <w:tab w:val="left" w:pos="6914"/>
          <w:tab w:val="left" w:pos="7200"/>
          <w:tab w:val="left" w:pos="7920"/>
          <w:tab w:val="left" w:pos="8640"/>
          <w:tab w:val="left" w:pos="9360"/>
        </w:tabs>
        <w:rPr>
          <w:b/>
          <w:bCs/>
        </w:rPr>
      </w:pPr>
    </w:p>
    <w:p w14:paraId="0290E5E6" w14:textId="77777777" w:rsidR="000A31EB" w:rsidRPr="00E97C81" w:rsidRDefault="000A31EB" w:rsidP="000A31EB">
      <w:pPr>
        <w:tabs>
          <w:tab w:val="left" w:pos="0"/>
          <w:tab w:val="left" w:pos="6914"/>
          <w:tab w:val="left" w:pos="7200"/>
          <w:tab w:val="left" w:pos="7920"/>
          <w:tab w:val="left" w:pos="8640"/>
          <w:tab w:val="left" w:pos="9360"/>
        </w:tabs>
      </w:pPr>
      <w:r w:rsidRPr="00E97C81">
        <w:t xml:space="preserve">Fred E. Woods, “The Soul of </w:t>
      </w:r>
      <w:proofErr w:type="spellStart"/>
      <w:r w:rsidRPr="00E97C81">
        <w:t>Kalaupapa</w:t>
      </w:r>
      <w:proofErr w:type="spellEnd"/>
      <w:r w:rsidRPr="00E97C81">
        <w:t xml:space="preserve">,” </w:t>
      </w:r>
      <w:r w:rsidRPr="00E97C81">
        <w:rPr>
          <w:i/>
        </w:rPr>
        <w:t xml:space="preserve">Speeches 2008—2009 Brigham Young University </w:t>
      </w:r>
      <w:r w:rsidRPr="00E97C81">
        <w:t xml:space="preserve">(Provo: BYU, 2009), 215—30.  </w:t>
      </w:r>
    </w:p>
    <w:p w14:paraId="0BD0481A" w14:textId="77777777" w:rsidR="000A31EB" w:rsidRPr="00E97C81" w:rsidRDefault="000A31EB" w:rsidP="000A31EB">
      <w:pPr>
        <w:tabs>
          <w:tab w:val="left" w:pos="0"/>
          <w:tab w:val="left" w:pos="6914"/>
          <w:tab w:val="left" w:pos="7200"/>
          <w:tab w:val="left" w:pos="7920"/>
          <w:tab w:val="left" w:pos="8640"/>
          <w:tab w:val="left" w:pos="9360"/>
        </w:tabs>
      </w:pPr>
    </w:p>
    <w:p w14:paraId="506AD2FB" w14:textId="77777777" w:rsidR="000A31EB" w:rsidRPr="00E97C81" w:rsidRDefault="000A31EB" w:rsidP="000A31EB">
      <w:pPr>
        <w:tabs>
          <w:tab w:val="left" w:pos="0"/>
          <w:tab w:val="left" w:pos="6914"/>
          <w:tab w:val="left" w:pos="7200"/>
          <w:tab w:val="left" w:pos="7920"/>
          <w:tab w:val="left" w:pos="8640"/>
          <w:tab w:val="left" w:pos="9360"/>
        </w:tabs>
      </w:pPr>
      <w:r w:rsidRPr="00E97C81">
        <w:t xml:space="preserve">Fred E. Woods, “A Gifted Gentleman in Perpetual Motion: John Taylor as an Emigration Agent,” in </w:t>
      </w:r>
      <w:r w:rsidRPr="00E97C81">
        <w:rPr>
          <w:i/>
        </w:rPr>
        <w:t>John Taylor Champion of Liberty</w:t>
      </w:r>
      <w:r w:rsidRPr="00E97C81">
        <w:t xml:space="preserve">, Brigham Young University Church History Symposium, ed. Mary Jane Woodger (Provo: Religious Studies Center, BYU, 2009), 171—91.  </w:t>
      </w:r>
    </w:p>
    <w:p w14:paraId="2D2CC73C" w14:textId="77777777" w:rsidR="000A31EB" w:rsidRPr="00E97C81" w:rsidRDefault="000A31EB" w:rsidP="000A31EB">
      <w:pPr>
        <w:tabs>
          <w:tab w:val="left" w:pos="0"/>
          <w:tab w:val="left" w:pos="6914"/>
          <w:tab w:val="left" w:pos="7200"/>
          <w:tab w:val="left" w:pos="7920"/>
          <w:tab w:val="left" w:pos="8640"/>
          <w:tab w:val="left" w:pos="9360"/>
        </w:tabs>
      </w:pPr>
    </w:p>
    <w:p w14:paraId="29E40E1B" w14:textId="77777777" w:rsidR="000A31EB" w:rsidRPr="00E97C81" w:rsidRDefault="000A31EB" w:rsidP="000A31EB">
      <w:pPr>
        <w:tabs>
          <w:tab w:val="left" w:pos="0"/>
          <w:tab w:val="left" w:pos="6914"/>
          <w:tab w:val="left" w:pos="7200"/>
          <w:tab w:val="left" w:pos="7920"/>
          <w:tab w:val="left" w:pos="8640"/>
          <w:tab w:val="left" w:pos="9360"/>
        </w:tabs>
      </w:pPr>
      <w:r w:rsidRPr="00E97C81">
        <w:t xml:space="preserve">Fred E. Woods, “Jonathan </w:t>
      </w:r>
      <w:proofErr w:type="spellStart"/>
      <w:r w:rsidRPr="00E97C81">
        <w:t>Napela</w:t>
      </w:r>
      <w:proofErr w:type="spellEnd"/>
      <w:r w:rsidRPr="00E97C81">
        <w:t xml:space="preserve">: A Noble Hawaiian Convert,” in </w:t>
      </w:r>
      <w:r w:rsidRPr="00E97C81">
        <w:rPr>
          <w:i/>
          <w:iCs/>
        </w:rPr>
        <w:t>Regional Studies in Church History for the South Pacific</w:t>
      </w:r>
      <w:r w:rsidRPr="00E97C81">
        <w:t>,</w:t>
      </w:r>
      <w:r w:rsidRPr="00E97C81">
        <w:rPr>
          <w:i/>
          <w:iCs/>
        </w:rPr>
        <w:t xml:space="preserve"> </w:t>
      </w:r>
      <w:r w:rsidRPr="00E97C81">
        <w:t xml:space="preserve">eds. Reid Neilson, Steven C. Harper, Craig K. Manscill, Mary Jane Woodger </w:t>
      </w:r>
      <w:r w:rsidRPr="00E97C81">
        <w:rPr>
          <w:iCs/>
        </w:rPr>
        <w:t xml:space="preserve">(Provo, UT: BYU Religious Studies Center, 2008), </w:t>
      </w:r>
      <w:r w:rsidRPr="00E97C81">
        <w:t xml:space="preserve">23—36.  </w:t>
      </w:r>
    </w:p>
    <w:p w14:paraId="2CFDFC53" w14:textId="77777777" w:rsidR="000A31EB" w:rsidRPr="00E97C81" w:rsidRDefault="000A31EB" w:rsidP="000A31EB">
      <w:pPr>
        <w:tabs>
          <w:tab w:val="left" w:pos="0"/>
          <w:tab w:val="left" w:pos="6914"/>
          <w:tab w:val="left" w:pos="7200"/>
          <w:tab w:val="left" w:pos="7920"/>
          <w:tab w:val="left" w:pos="8640"/>
          <w:tab w:val="left" w:pos="9360"/>
        </w:tabs>
      </w:pPr>
    </w:p>
    <w:p w14:paraId="26C5BFD1" w14:textId="77777777" w:rsidR="000A31EB" w:rsidRPr="00E97C81" w:rsidRDefault="000A31EB" w:rsidP="000A31EB">
      <w:pPr>
        <w:tabs>
          <w:tab w:val="left" w:pos="0"/>
          <w:tab w:val="left" w:pos="6914"/>
          <w:tab w:val="left" w:pos="7200"/>
          <w:tab w:val="left" w:pos="7920"/>
          <w:tab w:val="left" w:pos="8640"/>
          <w:tab w:val="left" w:pos="9360"/>
        </w:tabs>
      </w:pPr>
      <w:r w:rsidRPr="00E97C81">
        <w:t xml:space="preserve">“The Gathering of the British Saints,” </w:t>
      </w:r>
      <w:r w:rsidRPr="00E97C81">
        <w:rPr>
          <w:i/>
          <w:iCs/>
        </w:rPr>
        <w:t xml:space="preserve">Joseph: Exploring the Life and Ministry of the Prophet </w:t>
      </w:r>
      <w:r w:rsidRPr="00E97C81">
        <w:t xml:space="preserve">eds. Susan Easton Black and Andrew C. Skinner, (Salt Lake City: Deseret Book, 2005), 331-39.  </w:t>
      </w:r>
    </w:p>
    <w:p w14:paraId="0B5C693B" w14:textId="77777777" w:rsidR="000A31EB" w:rsidRPr="00E97C81" w:rsidRDefault="000A31EB" w:rsidP="000A31EB">
      <w:pPr>
        <w:tabs>
          <w:tab w:val="left" w:pos="0"/>
          <w:tab w:val="left" w:pos="6914"/>
          <w:tab w:val="left" w:pos="7200"/>
          <w:tab w:val="left" w:pos="7920"/>
          <w:tab w:val="left" w:pos="8640"/>
          <w:tab w:val="left" w:pos="9360"/>
        </w:tabs>
      </w:pPr>
    </w:p>
    <w:p w14:paraId="733DA7AA" w14:textId="77777777" w:rsidR="000A31EB" w:rsidRPr="00E97C81" w:rsidRDefault="000A31EB" w:rsidP="000A31EB">
      <w:pPr>
        <w:tabs>
          <w:tab w:val="left" w:pos="0"/>
          <w:tab w:val="left" w:pos="6914"/>
          <w:tab w:val="left" w:pos="7200"/>
          <w:tab w:val="left" w:pos="7920"/>
          <w:tab w:val="left" w:pos="8640"/>
          <w:tab w:val="left" w:pos="9360"/>
        </w:tabs>
      </w:pPr>
      <w:r w:rsidRPr="00E97C81">
        <w:t xml:space="preserve">“Let Them Worship How, Where, Or What They May,” </w:t>
      </w:r>
      <w:r w:rsidRPr="00E97C81">
        <w:rPr>
          <w:i/>
          <w:iCs/>
        </w:rPr>
        <w:t xml:space="preserve">Joseph: Exploring the Life and Ministry of the Prophet </w:t>
      </w:r>
      <w:r w:rsidRPr="00E97C81">
        <w:t xml:space="preserve">eds. Susan Easton Black and Andrew C. Skinner, (Salt Lake City: Deseret Book, 2005), 380-87.  </w:t>
      </w:r>
    </w:p>
    <w:p w14:paraId="1F561D8B" w14:textId="77777777" w:rsidR="000A31EB" w:rsidRPr="00E97C81" w:rsidRDefault="000A31EB" w:rsidP="000A31EB">
      <w:pPr>
        <w:tabs>
          <w:tab w:val="left" w:pos="0"/>
          <w:tab w:val="left" w:pos="6914"/>
          <w:tab w:val="left" w:pos="7200"/>
          <w:tab w:val="left" w:pos="7920"/>
          <w:tab w:val="left" w:pos="8640"/>
          <w:tab w:val="left" w:pos="9360"/>
        </w:tabs>
      </w:pPr>
    </w:p>
    <w:p w14:paraId="45B82FD8" w14:textId="77777777" w:rsidR="000A31EB" w:rsidRPr="00E97C81" w:rsidRDefault="000A31EB" w:rsidP="000A31EB">
      <w:pPr>
        <w:tabs>
          <w:tab w:val="left" w:pos="0"/>
          <w:tab w:val="left" w:pos="6914"/>
          <w:tab w:val="left" w:pos="7200"/>
          <w:tab w:val="left" w:pos="7920"/>
          <w:tab w:val="left" w:pos="8640"/>
          <w:tab w:val="left" w:pos="9360"/>
        </w:tabs>
      </w:pPr>
      <w:r w:rsidRPr="00E97C81">
        <w:t xml:space="preserve">Fred E. Woods, “Nathaniel H. Felt: An Essex County Man” </w:t>
      </w:r>
      <w:r w:rsidRPr="00E97C81">
        <w:rPr>
          <w:i/>
          <w:iCs/>
        </w:rPr>
        <w:t>Regional Studies in Church History</w:t>
      </w:r>
      <w:r w:rsidRPr="00E97C81">
        <w:t xml:space="preserve">: New England, vol. 5,  Donald Q. Cannon, Arnold K. Garr, Bruce A. Van Orden eds., (Provo, UT: BYU Religious Studies Center, 2004), 219–36.  </w:t>
      </w:r>
    </w:p>
    <w:p w14:paraId="46103CD9" w14:textId="77777777" w:rsidR="000A31EB" w:rsidRPr="00E97C81" w:rsidRDefault="000A31EB" w:rsidP="000A31EB">
      <w:pPr>
        <w:tabs>
          <w:tab w:val="left" w:pos="0"/>
          <w:tab w:val="left" w:pos="6914"/>
          <w:tab w:val="left" w:pos="7200"/>
          <w:tab w:val="left" w:pos="7920"/>
          <w:tab w:val="left" w:pos="8640"/>
          <w:tab w:val="left" w:pos="9360"/>
        </w:tabs>
      </w:pPr>
    </w:p>
    <w:p w14:paraId="77FB2054" w14:textId="77777777" w:rsidR="000A31EB" w:rsidRPr="00E97C81" w:rsidRDefault="000A31EB" w:rsidP="000A31EB">
      <w:pPr>
        <w:tabs>
          <w:tab w:val="left" w:pos="0"/>
          <w:tab w:val="left" w:pos="6914"/>
          <w:tab w:val="left" w:pos="7200"/>
          <w:tab w:val="left" w:pos="7920"/>
          <w:tab w:val="left" w:pos="8640"/>
          <w:tab w:val="left" w:pos="9360"/>
        </w:tabs>
      </w:pPr>
      <w:r w:rsidRPr="00E97C81">
        <w:t xml:space="preserve">David R. Seely and Fred E. Woods, “How could Jerusalem ‘That Great City’ Be Destroyed?” </w:t>
      </w:r>
      <w:r w:rsidRPr="00E97C81">
        <w:rPr>
          <w:i/>
          <w:iCs/>
        </w:rPr>
        <w:t>Glimpses of Lehi’s Jerusalem</w:t>
      </w:r>
      <w:r w:rsidRPr="00E97C81">
        <w:t xml:space="preserve">, Jack Welch, David Seely and Jo Ann Seely, eds., Provo: FARMS, Brigham Young University, 2004), 595–610.  </w:t>
      </w:r>
    </w:p>
    <w:p w14:paraId="78142C00" w14:textId="77777777" w:rsidR="000A31EB" w:rsidRPr="00E97C81" w:rsidRDefault="000A31EB" w:rsidP="000A31EB">
      <w:pPr>
        <w:tabs>
          <w:tab w:val="left" w:pos="0"/>
          <w:tab w:val="left" w:pos="6914"/>
          <w:tab w:val="left" w:pos="7200"/>
          <w:tab w:val="left" w:pos="7920"/>
          <w:tab w:val="left" w:pos="8640"/>
          <w:tab w:val="left" w:pos="9360"/>
        </w:tabs>
      </w:pPr>
    </w:p>
    <w:p w14:paraId="38E8F503" w14:textId="77777777" w:rsidR="000A31EB" w:rsidRPr="00E97C81" w:rsidRDefault="000A31EB" w:rsidP="000A31EB">
      <w:pPr>
        <w:tabs>
          <w:tab w:val="left" w:pos="0"/>
          <w:tab w:val="left" w:pos="6914"/>
          <w:tab w:val="left" w:pos="7200"/>
          <w:tab w:val="left" w:pos="7920"/>
          <w:tab w:val="left" w:pos="8640"/>
          <w:tab w:val="left" w:pos="9360"/>
        </w:tabs>
      </w:pPr>
      <w:r w:rsidRPr="00E97C81">
        <w:t xml:space="preserve">Fred E. Woods, “Gathering to Zion,” Chapter Three of </w:t>
      </w:r>
      <w:r w:rsidRPr="00E97C81">
        <w:rPr>
          <w:i/>
          <w:iCs/>
        </w:rPr>
        <w:t>The International Church</w:t>
      </w:r>
      <w:r w:rsidRPr="00E97C81">
        <w:t xml:space="preserve">, Donald Q. Cannon and Richard O. Cowan, eds. (Salt Lake City: Deseret Book, 2003), 43–58. </w:t>
      </w:r>
    </w:p>
    <w:p w14:paraId="5C0C350D" w14:textId="77777777" w:rsidR="000A31EB" w:rsidRPr="00E97C81" w:rsidRDefault="000A31EB" w:rsidP="000A31EB">
      <w:pPr>
        <w:tabs>
          <w:tab w:val="left" w:pos="0"/>
          <w:tab w:val="left" w:pos="6914"/>
          <w:tab w:val="left" w:pos="7200"/>
          <w:tab w:val="left" w:pos="7920"/>
          <w:tab w:val="left" w:pos="8640"/>
          <w:tab w:val="left" w:pos="9360"/>
        </w:tabs>
      </w:pPr>
    </w:p>
    <w:p w14:paraId="5B5C2011" w14:textId="77777777" w:rsidR="000A31EB" w:rsidRPr="00E97C81" w:rsidRDefault="000A31EB" w:rsidP="000A31EB">
      <w:pPr>
        <w:tabs>
          <w:tab w:val="left" w:pos="0"/>
          <w:tab w:val="left" w:pos="6914"/>
          <w:tab w:val="left" w:pos="7200"/>
          <w:tab w:val="left" w:pos="7920"/>
          <w:tab w:val="left" w:pos="8640"/>
          <w:tab w:val="left" w:pos="9360"/>
        </w:tabs>
      </w:pPr>
      <w:r w:rsidRPr="00E97C81">
        <w:t xml:space="preserve">Fred E. Woods, “Icelandic [LDS] Conversion &amp; Emigration: A Sesquicentennial Sketch,” </w:t>
      </w:r>
      <w:r w:rsidRPr="00E97C81">
        <w:rPr>
          <w:i/>
          <w:iCs/>
        </w:rPr>
        <w:t>Regional Studies in Church History</w:t>
      </w:r>
      <w:r w:rsidRPr="00E97C81">
        <w:t>: Europe, vol. 4, Donald Q. Cannon and Brent L. Top, eds., (Provo, UT: BYU</w:t>
      </w:r>
      <w:r w:rsidRPr="00E97C81">
        <w:rPr>
          <w:i/>
          <w:iCs/>
        </w:rPr>
        <w:t xml:space="preserve"> </w:t>
      </w:r>
      <w:r w:rsidRPr="00E97C81">
        <w:t>Religious Studies Center, 2003), 1–22.</w:t>
      </w:r>
    </w:p>
    <w:p w14:paraId="78471F0A" w14:textId="77777777" w:rsidR="000A31EB" w:rsidRPr="00E97C81" w:rsidRDefault="000A31EB" w:rsidP="000A31EB">
      <w:pPr>
        <w:tabs>
          <w:tab w:val="left" w:pos="0"/>
          <w:tab w:val="left" w:pos="6914"/>
          <w:tab w:val="left" w:pos="7200"/>
          <w:tab w:val="left" w:pos="7920"/>
          <w:tab w:val="left" w:pos="8640"/>
          <w:tab w:val="left" w:pos="9360"/>
        </w:tabs>
      </w:pPr>
    </w:p>
    <w:p w14:paraId="5B7EADEE" w14:textId="77777777" w:rsidR="000A31EB" w:rsidRPr="00E97C81" w:rsidRDefault="000A31EB" w:rsidP="000A31EB">
      <w:pPr>
        <w:tabs>
          <w:tab w:val="left" w:pos="0"/>
          <w:tab w:val="left" w:pos="6914"/>
          <w:tab w:val="left" w:pos="7200"/>
          <w:tab w:val="left" w:pos="7920"/>
          <w:tab w:val="left" w:pos="8640"/>
          <w:tab w:val="left" w:pos="9360"/>
        </w:tabs>
      </w:pPr>
      <w:r w:rsidRPr="00E97C81">
        <w:t>Fred E. Woods, “The Knights at Castle Garden: Latter-day Saint Immigration Agents at New York,”</w:t>
      </w:r>
      <w:r w:rsidRPr="00E97C81">
        <w:rPr>
          <w:i/>
          <w:iCs/>
        </w:rPr>
        <w:t xml:space="preserve"> Regional Studies in Church History: New York</w:t>
      </w:r>
      <w:r w:rsidRPr="00E97C81">
        <w:t>, vol. 3, Alexander L. Baugh and Andrew H. Hedges, eds., (Provo, UT: BYU Religious Studies Center, 2002), 103–24.</w:t>
      </w:r>
    </w:p>
    <w:p w14:paraId="25E3617F" w14:textId="77777777" w:rsidR="000A31EB" w:rsidRPr="00E97C81" w:rsidRDefault="000A31EB" w:rsidP="000A31EB">
      <w:pPr>
        <w:tabs>
          <w:tab w:val="left" w:pos="0"/>
          <w:tab w:val="left" w:pos="6914"/>
          <w:tab w:val="left" w:pos="7200"/>
          <w:tab w:val="left" w:pos="7920"/>
          <w:tab w:val="left" w:pos="8640"/>
          <w:tab w:val="left" w:pos="9360"/>
        </w:tabs>
      </w:pPr>
    </w:p>
    <w:p w14:paraId="1F201D68" w14:textId="77777777" w:rsidR="000A31EB" w:rsidRPr="00E97C81" w:rsidRDefault="000A31EB" w:rsidP="000A31EB">
      <w:pPr>
        <w:tabs>
          <w:tab w:val="left" w:pos="0"/>
          <w:tab w:val="left" w:pos="6914"/>
          <w:tab w:val="left" w:pos="7200"/>
          <w:tab w:val="left" w:pos="7920"/>
          <w:tab w:val="left" w:pos="8640"/>
          <w:tab w:val="left" w:pos="9360"/>
        </w:tabs>
      </w:pPr>
      <w:r w:rsidRPr="00E97C81">
        <w:t xml:space="preserve">Fred E. Woods, “The Record of Alma: A Prophetic Pattern of the Principles Governing Testimony,” </w:t>
      </w:r>
      <w:r w:rsidRPr="00E97C81">
        <w:rPr>
          <w:i/>
          <w:iCs/>
        </w:rPr>
        <w:t>The Book of Mormon: Alma, The Testimony of the Word</w:t>
      </w:r>
      <w:r w:rsidRPr="00E97C81">
        <w:t>, Monte S. Nyman and Charles D. Tate, Jr., eds. (Provo, Utah: Religious Studies Center, Brigham Young University, 1992), 305–20.</w:t>
      </w:r>
    </w:p>
    <w:p w14:paraId="2E14D136" w14:textId="77777777" w:rsidR="000A31EB" w:rsidRPr="00E97C81" w:rsidRDefault="000A31EB" w:rsidP="000A31EB">
      <w:pPr>
        <w:tabs>
          <w:tab w:val="left" w:pos="0"/>
          <w:tab w:val="left" w:pos="6914"/>
          <w:tab w:val="left" w:pos="7200"/>
          <w:tab w:val="left" w:pos="7920"/>
          <w:tab w:val="left" w:pos="8640"/>
          <w:tab w:val="left" w:pos="9360"/>
        </w:tabs>
      </w:pPr>
    </w:p>
    <w:p w14:paraId="6FAAC175" w14:textId="77777777" w:rsidR="000A31EB" w:rsidRPr="00E97C81" w:rsidRDefault="000A31EB" w:rsidP="000A31EB">
      <w:pPr>
        <w:tabs>
          <w:tab w:val="left" w:pos="0"/>
          <w:tab w:val="left" w:pos="6914"/>
          <w:tab w:val="left" w:pos="7200"/>
          <w:tab w:val="left" w:pos="7920"/>
          <w:tab w:val="left" w:pos="8640"/>
          <w:tab w:val="left" w:pos="9360"/>
        </w:tabs>
      </w:pPr>
      <w:r w:rsidRPr="00E97C81">
        <w:t xml:space="preserve">Fred E. Woods, “The Water Imagery in the Gospel of John: Power, Purification and Pedagogy" </w:t>
      </w:r>
      <w:r w:rsidRPr="00E97C81">
        <w:rPr>
          <w:i/>
          <w:iCs/>
        </w:rPr>
        <w:t>The Lord of the Gospels: The 1990 Sperry Symposium on the New Testament</w:t>
      </w:r>
      <w:r w:rsidRPr="00E97C81">
        <w:t>, Bruce A. Van Order and Brent L. Top, eds.,</w:t>
      </w:r>
      <w:r w:rsidRPr="00E97C81">
        <w:rPr>
          <w:i/>
          <w:iCs/>
        </w:rPr>
        <w:t xml:space="preserve"> </w:t>
      </w:r>
      <w:r w:rsidRPr="00E97C81">
        <w:t xml:space="preserve">(Salt Lake City: Deseret Book, 1991), 189–206.  </w:t>
      </w:r>
    </w:p>
    <w:p w14:paraId="04CC923B" w14:textId="77777777" w:rsidR="000A31EB" w:rsidRPr="00E97C81" w:rsidRDefault="000A31EB" w:rsidP="000A31EB">
      <w:pPr>
        <w:tabs>
          <w:tab w:val="left" w:pos="0"/>
          <w:tab w:val="left" w:pos="6914"/>
          <w:tab w:val="left" w:pos="7200"/>
          <w:tab w:val="left" w:pos="7920"/>
          <w:tab w:val="left" w:pos="8640"/>
          <w:tab w:val="left" w:pos="9360"/>
        </w:tabs>
      </w:pPr>
    </w:p>
    <w:p w14:paraId="1F3655FB" w14:textId="1C6D99E2" w:rsidR="00A54D19" w:rsidRPr="00E97C81" w:rsidRDefault="000A31EB" w:rsidP="006E7851">
      <w:pPr>
        <w:tabs>
          <w:tab w:val="left" w:pos="0"/>
          <w:tab w:val="left" w:pos="6914"/>
          <w:tab w:val="left" w:pos="7200"/>
          <w:tab w:val="left" w:pos="7920"/>
          <w:tab w:val="left" w:pos="8640"/>
          <w:tab w:val="left" w:pos="9360"/>
        </w:tabs>
        <w:rPr>
          <w:b/>
          <w:bCs/>
        </w:rPr>
      </w:pPr>
      <w:r w:rsidRPr="00E97C81">
        <w:t xml:space="preserve">Fred E. Woods, “The Water Motif of Ezekiel 47:1–12," </w:t>
      </w:r>
      <w:r w:rsidRPr="00E97C81">
        <w:rPr>
          <w:i/>
          <w:iCs/>
        </w:rPr>
        <w:t>A Witness of Jesus Christ: The 1989 Sperry Symposium on the Old Testament</w:t>
      </w:r>
      <w:r w:rsidRPr="00E97C81">
        <w:t>, Richard D. Draper, ed.</w:t>
      </w:r>
      <w:r w:rsidRPr="00E97C81">
        <w:rPr>
          <w:i/>
          <w:iCs/>
        </w:rPr>
        <w:t xml:space="preserve"> </w:t>
      </w:r>
      <w:r w:rsidRPr="00E97C81">
        <w:t>(Salt Lake City: Deseret Book, 1990), 281–98.</w:t>
      </w:r>
      <w:bookmarkStart w:id="31" w:name="_Hlk528585439"/>
    </w:p>
    <w:p w14:paraId="7F3B009B" w14:textId="77777777" w:rsidR="00A54D19" w:rsidRPr="00E97C81" w:rsidRDefault="00A54D19" w:rsidP="006E7851">
      <w:pPr>
        <w:tabs>
          <w:tab w:val="left" w:pos="0"/>
          <w:tab w:val="left" w:pos="6914"/>
          <w:tab w:val="left" w:pos="7200"/>
          <w:tab w:val="left" w:pos="7920"/>
          <w:tab w:val="left" w:pos="8640"/>
          <w:tab w:val="left" w:pos="9360"/>
        </w:tabs>
        <w:rPr>
          <w:b/>
          <w:bCs/>
        </w:rPr>
      </w:pPr>
    </w:p>
    <w:p w14:paraId="0B3BDD16" w14:textId="77777777" w:rsidR="005C19BA" w:rsidRPr="00E97C81" w:rsidRDefault="005C19BA" w:rsidP="005C19BA">
      <w:pPr>
        <w:tabs>
          <w:tab w:val="left" w:pos="0"/>
          <w:tab w:val="left" w:pos="6914"/>
          <w:tab w:val="left" w:pos="7200"/>
          <w:tab w:val="left" w:pos="7920"/>
          <w:tab w:val="left" w:pos="8640"/>
          <w:tab w:val="left" w:pos="9360"/>
        </w:tabs>
        <w:rPr>
          <w:b/>
          <w:bCs/>
        </w:rPr>
      </w:pPr>
      <w:bookmarkStart w:id="32" w:name="_Hlk528585514"/>
      <w:bookmarkStart w:id="33" w:name="_Hlk156034264"/>
      <w:r w:rsidRPr="00E97C81">
        <w:rPr>
          <w:b/>
          <w:bCs/>
        </w:rPr>
        <w:t>DOCUMENTARY FILMS AND OTHER SUPPORTIVE SCHOLARSHIP</w:t>
      </w:r>
    </w:p>
    <w:p w14:paraId="129D40D4" w14:textId="77777777" w:rsidR="005C19BA" w:rsidRPr="00E97C81" w:rsidRDefault="005C19BA" w:rsidP="005C19BA">
      <w:pPr>
        <w:tabs>
          <w:tab w:val="left" w:pos="0"/>
          <w:tab w:val="left" w:pos="6914"/>
          <w:tab w:val="left" w:pos="7200"/>
          <w:tab w:val="left" w:pos="7920"/>
          <w:tab w:val="left" w:pos="8640"/>
          <w:tab w:val="left" w:pos="9360"/>
        </w:tabs>
        <w:rPr>
          <w:b/>
          <w:bCs/>
        </w:rPr>
      </w:pPr>
    </w:p>
    <w:p w14:paraId="75A83CFD" w14:textId="64E755FA" w:rsidR="00CE2BDC" w:rsidRDefault="00CE2BDC" w:rsidP="005C19BA">
      <w:pPr>
        <w:tabs>
          <w:tab w:val="left" w:pos="0"/>
          <w:tab w:val="left" w:pos="6914"/>
          <w:tab w:val="left" w:pos="7200"/>
          <w:tab w:val="left" w:pos="7920"/>
          <w:tab w:val="left" w:pos="8640"/>
          <w:tab w:val="left" w:pos="9360"/>
        </w:tabs>
        <w:rPr>
          <w:bCs/>
          <w:iCs/>
        </w:rPr>
      </w:pPr>
      <w:r w:rsidRPr="00E97C81">
        <w:rPr>
          <w:bCs/>
          <w:iCs/>
        </w:rPr>
        <w:t xml:space="preserve">Fred E. Woods, producer &amp; historian with Christian Mawlam, director of  </w:t>
      </w:r>
      <w:r>
        <w:rPr>
          <w:bCs/>
          <w:iCs/>
        </w:rPr>
        <w:t xml:space="preserve">“Montana Saints,” to be premiered on BYU campus, December 5, 2024 with hopeful anticipation of forthcoming release on BYU Broadcasting. </w:t>
      </w:r>
    </w:p>
    <w:p w14:paraId="610BF22F" w14:textId="77777777" w:rsidR="00CE2BDC" w:rsidRDefault="00CE2BDC" w:rsidP="005C19BA">
      <w:pPr>
        <w:tabs>
          <w:tab w:val="left" w:pos="0"/>
          <w:tab w:val="left" w:pos="6914"/>
          <w:tab w:val="left" w:pos="7200"/>
          <w:tab w:val="left" w:pos="7920"/>
          <w:tab w:val="left" w:pos="8640"/>
          <w:tab w:val="left" w:pos="9360"/>
        </w:tabs>
        <w:rPr>
          <w:bCs/>
          <w:iCs/>
        </w:rPr>
      </w:pPr>
    </w:p>
    <w:p w14:paraId="74CF46A3" w14:textId="52389DD6" w:rsidR="0097710C" w:rsidRPr="00E97C81" w:rsidRDefault="0097710C" w:rsidP="005C19BA">
      <w:pPr>
        <w:tabs>
          <w:tab w:val="left" w:pos="0"/>
          <w:tab w:val="left" w:pos="6914"/>
          <w:tab w:val="left" w:pos="7200"/>
          <w:tab w:val="left" w:pos="7920"/>
          <w:tab w:val="left" w:pos="8640"/>
          <w:tab w:val="left" w:pos="9360"/>
        </w:tabs>
      </w:pPr>
      <w:r w:rsidRPr="00E97C81">
        <w:rPr>
          <w:bCs/>
          <w:iCs/>
        </w:rPr>
        <w:t>Fred E. Woods, producer &amp; historian with Christian Mawlam, director of  “Flood of Memories: The 1976 Teton Flood Disaster and Recovery,” This film was premiered on BYU campus Jan. 25, 2024 and was immediately made available on BYU television</w:t>
      </w:r>
      <w:r w:rsidR="00D23DA8" w:rsidRPr="00E97C81">
        <w:rPr>
          <w:bCs/>
          <w:iCs/>
        </w:rPr>
        <w:t xml:space="preserve"> via this link: </w:t>
      </w:r>
      <w:hyperlink r:id="rId17" w:history="1">
        <w:r w:rsidR="00D23DA8" w:rsidRPr="00E97C81">
          <w:rPr>
            <w:rStyle w:val="Hyperlink"/>
            <w:bCs/>
            <w:iCs/>
          </w:rPr>
          <w:t>https://www.byutv.org/c0cde8f2-5110-42a0-8f19-c6e6c525a5e4/flood-of-memories-remembering-the-1976-teton-dam-disaster--recovery</w:t>
        </w:r>
      </w:hyperlink>
      <w:r w:rsidR="00D23DA8" w:rsidRPr="00E97C81">
        <w:rPr>
          <w:bCs/>
          <w:iCs/>
        </w:rPr>
        <w:t xml:space="preserve"> </w:t>
      </w:r>
    </w:p>
    <w:p w14:paraId="3CD0AB63" w14:textId="77777777" w:rsidR="00A30F41" w:rsidRPr="00E97C81" w:rsidRDefault="00A30F41" w:rsidP="005C19BA">
      <w:pPr>
        <w:tabs>
          <w:tab w:val="left" w:pos="0"/>
          <w:tab w:val="left" w:pos="6914"/>
          <w:tab w:val="left" w:pos="7200"/>
          <w:tab w:val="left" w:pos="7920"/>
          <w:tab w:val="left" w:pos="8640"/>
          <w:tab w:val="left" w:pos="9360"/>
        </w:tabs>
      </w:pPr>
    </w:p>
    <w:p w14:paraId="35CCC275" w14:textId="002594F8" w:rsidR="005C19BA" w:rsidRPr="00E97C81" w:rsidRDefault="005C19BA" w:rsidP="005C19BA">
      <w:pPr>
        <w:tabs>
          <w:tab w:val="left" w:pos="0"/>
          <w:tab w:val="left" w:pos="6914"/>
          <w:tab w:val="left" w:pos="7200"/>
          <w:tab w:val="left" w:pos="7920"/>
          <w:tab w:val="left" w:pos="8640"/>
          <w:tab w:val="left" w:pos="9360"/>
        </w:tabs>
      </w:pPr>
      <w:r w:rsidRPr="00E97C81">
        <w:t xml:space="preserve">Fred E. Woods, Director, Producer, Co-writer and Co-historian, “A Seed and a Swede: The Ivar Sandberg Story,” released on BYU Broadcasting, January 26, 2023 via this link: </w:t>
      </w:r>
      <w:hyperlink r:id="rId18" w:history="1">
        <w:r w:rsidRPr="00E97C81">
          <w:rPr>
            <w:rStyle w:val="Hyperlink"/>
          </w:rPr>
          <w:t>https://www.byutv.org/2cbefc46-58bb-45a9-a25b-f01d29c8c597/a-swede-and-a-seed:-the-ivar-sandberg-story?player-open=true&amp;content-id=2cbefc46-58bb-45a9-a25b-f01d29c8c597</w:t>
        </w:r>
      </w:hyperlink>
    </w:p>
    <w:p w14:paraId="0B4CDA40" w14:textId="77777777" w:rsidR="005C19BA" w:rsidRPr="00E97C81" w:rsidRDefault="005C19BA" w:rsidP="005C19BA">
      <w:pPr>
        <w:widowControl/>
        <w:autoSpaceDE/>
        <w:autoSpaceDN/>
        <w:adjustRightInd/>
        <w:ind w:right="720"/>
        <w:contextualSpacing/>
      </w:pPr>
    </w:p>
    <w:p w14:paraId="1E5D7144" w14:textId="77777777" w:rsidR="005C19BA" w:rsidRPr="00E97C81" w:rsidRDefault="005C19BA" w:rsidP="005C19BA">
      <w:r w:rsidRPr="00E97C81">
        <w:t xml:space="preserve">“Bright Lights in the Desert: The Latter-day Saints of Las Vegas,” documentary produced by Martin Andersen and Fred E. Woods, a companion to the book with the same name, 2022.  </w:t>
      </w:r>
      <w:hyperlink r:id="rId19" w:history="1">
        <w:r w:rsidRPr="00E97C81">
          <w:rPr>
            <w:rStyle w:val="Hyperlink"/>
          </w:rPr>
          <w:t>https://www.byutv.org/b1066b59-a9db-469b-bdf8-4db286a612cf/bright-lights-in-the-desert:-the-latter-day-saints-of-las-vegas</w:t>
        </w:r>
      </w:hyperlink>
      <w:r w:rsidRPr="00E97C81">
        <w:t xml:space="preserve">  </w:t>
      </w:r>
    </w:p>
    <w:p w14:paraId="01CEF108" w14:textId="77777777" w:rsidR="005C19BA" w:rsidRPr="00E97C81" w:rsidRDefault="005C19BA" w:rsidP="005C19BA">
      <w:pPr>
        <w:ind w:right="720"/>
        <w:contextualSpacing/>
      </w:pPr>
    </w:p>
    <w:p w14:paraId="7B0183A3" w14:textId="77777777" w:rsidR="005C19BA" w:rsidRPr="00E97C81" w:rsidRDefault="005C19BA" w:rsidP="005C19BA">
      <w:pPr>
        <w:ind w:right="720"/>
        <w:contextualSpacing/>
      </w:pPr>
      <w:r w:rsidRPr="00E97C81">
        <w:lastRenderedPageBreak/>
        <w:t xml:space="preserve">Fred E. Woods, co-producer of “The Latter-day Saint Image in the British Mind,” documentary film. Won third place in the 2021 LDS Film Festival for its category of short documentary. See </w:t>
      </w:r>
      <w:hyperlink r:id="rId20" w:history="1">
        <w:r w:rsidRPr="00E97C81">
          <w:rPr>
            <w:rStyle w:val="Hyperlink"/>
          </w:rPr>
          <w:t>https://www.byutv.org/3317200a-9038-4d8a-9a3d-2bb9d62e0e1a/latter-day-saint-image-in-the-british-mind</w:t>
        </w:r>
      </w:hyperlink>
      <w:r w:rsidRPr="00E97C81">
        <w:t xml:space="preserve"> </w:t>
      </w:r>
    </w:p>
    <w:p w14:paraId="04240C37" w14:textId="77777777" w:rsidR="005C19BA" w:rsidRPr="00E97C81" w:rsidRDefault="005C19BA" w:rsidP="005C19BA">
      <w:pPr>
        <w:widowControl/>
        <w:autoSpaceDE/>
        <w:autoSpaceDN/>
        <w:adjustRightInd/>
        <w:ind w:right="720"/>
        <w:contextualSpacing/>
      </w:pPr>
    </w:p>
    <w:p w14:paraId="75F55818" w14:textId="77777777" w:rsidR="005C19BA" w:rsidRPr="00E97C81" w:rsidRDefault="005C19BA" w:rsidP="005C19BA">
      <w:pPr>
        <w:widowControl/>
        <w:autoSpaceDE/>
        <w:autoSpaceDN/>
        <w:adjustRightInd/>
        <w:ind w:right="720"/>
        <w:contextualSpacing/>
      </w:pPr>
      <w:r w:rsidRPr="00E97C81">
        <w:t xml:space="preserve">Fred E. Woods, “The Saints of Tonga: A Century of Island Faith,” documentary film co-produced by Martin Andersen and Fred E. Woods, first aired on BYU TV, October 6, 2019. </w:t>
      </w:r>
    </w:p>
    <w:p w14:paraId="604180CF" w14:textId="77777777" w:rsidR="005C19BA" w:rsidRPr="00E97C81" w:rsidRDefault="005C19BA" w:rsidP="005C19BA">
      <w:pPr>
        <w:contextualSpacing/>
      </w:pPr>
    </w:p>
    <w:p w14:paraId="4BF77B36" w14:textId="77777777" w:rsidR="005C19BA" w:rsidRPr="00E97C81" w:rsidRDefault="005C19BA" w:rsidP="005C19BA">
      <w:pPr>
        <w:contextualSpacing/>
      </w:pPr>
      <w:r w:rsidRPr="00E97C81">
        <w:t xml:space="preserve">Fred E. Woods, co-producer of documentary film titled, “MELTING THE ICE: A History of Latter-day Saints in Alaska,” 2018. </w:t>
      </w:r>
    </w:p>
    <w:bookmarkEnd w:id="32"/>
    <w:p w14:paraId="703EA3AD" w14:textId="77777777" w:rsidR="005C19BA" w:rsidRPr="00E97C81" w:rsidRDefault="005C19BA" w:rsidP="005C19BA">
      <w:pPr>
        <w:contextualSpacing/>
      </w:pPr>
    </w:p>
    <w:p w14:paraId="2E1A149E" w14:textId="77777777" w:rsidR="005C19BA" w:rsidRPr="00E97C81" w:rsidRDefault="005C19BA" w:rsidP="005C19BA">
      <w:pPr>
        <w:contextualSpacing/>
      </w:pPr>
      <w:r w:rsidRPr="00E97C81">
        <w:t xml:space="preserve">Fred E. Woods, co-producer of documentary film titled, “Laie: A Refuge from the Storm.” (Premiere showing at the Polynesian Cultural Center, October 25, 2015). This documentary will probably be shown during General Conference weekend, April 2-3, 2016. </w:t>
      </w:r>
    </w:p>
    <w:p w14:paraId="3995B31C" w14:textId="77777777" w:rsidR="005C19BA" w:rsidRPr="00E97C81" w:rsidRDefault="005C19BA" w:rsidP="005C19BA">
      <w:pPr>
        <w:contextualSpacing/>
      </w:pPr>
    </w:p>
    <w:p w14:paraId="3F051E7A" w14:textId="77777777" w:rsidR="005C19BA" w:rsidRPr="00E97C81" w:rsidRDefault="005C19BA" w:rsidP="005C19BA">
      <w:pPr>
        <w:contextualSpacing/>
      </w:pPr>
      <w:r w:rsidRPr="00E97C81">
        <w:t xml:space="preserve">Fred E. Woods, consultant in 2015 for the motion picture, “The Spirit of the Game,” (based on my research of the Mormon Yankees) released in 2016. </w:t>
      </w:r>
    </w:p>
    <w:p w14:paraId="426EF7FA" w14:textId="77777777" w:rsidR="005C19BA" w:rsidRPr="00E97C81" w:rsidRDefault="005C19BA" w:rsidP="005C19BA">
      <w:pPr>
        <w:contextualSpacing/>
      </w:pPr>
    </w:p>
    <w:p w14:paraId="362BFA80" w14:textId="77777777" w:rsidR="005C19BA" w:rsidRPr="00E97C81" w:rsidRDefault="005C19BA" w:rsidP="005C19BA">
      <w:r w:rsidRPr="00E97C81">
        <w:rPr>
          <w:rFonts w:eastAsia="Calibri"/>
        </w:rPr>
        <w:t xml:space="preserve">Fred E. Woods, co-producer of  documentary of </w:t>
      </w:r>
      <w:r w:rsidRPr="00E97C81">
        <w:rPr>
          <w:i/>
        </w:rPr>
        <w:t xml:space="preserve">Divine Providence: The Wreck and Rescue of the Julia Ann </w:t>
      </w:r>
      <w:r w:rsidRPr="00E97C81">
        <w:t>(2014)</w:t>
      </w:r>
    </w:p>
    <w:p w14:paraId="5035E1AE" w14:textId="77777777" w:rsidR="005C19BA" w:rsidRPr="00E97C81" w:rsidRDefault="005C19BA" w:rsidP="005C19BA">
      <w:pPr>
        <w:rPr>
          <w:rFonts w:eastAsiaTheme="minorHAnsi"/>
        </w:rPr>
      </w:pPr>
    </w:p>
    <w:p w14:paraId="3E1FC09B" w14:textId="77777777" w:rsidR="005C19BA" w:rsidRPr="00E97C81" w:rsidRDefault="005C19BA" w:rsidP="005C19BA">
      <w:pPr>
        <w:widowControl/>
        <w:autoSpaceDE/>
        <w:autoSpaceDN/>
        <w:adjustRightInd/>
        <w:spacing w:after="200" w:line="276" w:lineRule="auto"/>
        <w:rPr>
          <w:rFonts w:eastAsiaTheme="minorHAnsi"/>
        </w:rPr>
      </w:pPr>
      <w:r w:rsidRPr="00E97C81">
        <w:rPr>
          <w:rFonts w:eastAsiaTheme="minorHAnsi"/>
        </w:rPr>
        <w:t xml:space="preserve">Fred E. Woods, co-producer and historian of DVD of </w:t>
      </w:r>
      <w:r w:rsidRPr="00E97C81">
        <w:rPr>
          <w:rFonts w:eastAsiaTheme="minorHAnsi"/>
          <w:i/>
        </w:rPr>
        <w:t xml:space="preserve">Mormon Yankees: Giants On and Off the Court </w:t>
      </w:r>
      <w:r w:rsidRPr="00E97C81">
        <w:rPr>
          <w:rFonts w:eastAsiaTheme="minorHAnsi"/>
        </w:rPr>
        <w:t>(Springville, UT: Cedar Fort Publications, 2012).</w:t>
      </w:r>
    </w:p>
    <w:p w14:paraId="632CBF77" w14:textId="77777777" w:rsidR="005C19BA" w:rsidRPr="00E97C81" w:rsidRDefault="005C19BA" w:rsidP="005C19BA">
      <w:pPr>
        <w:widowControl/>
        <w:autoSpaceDE/>
        <w:autoSpaceDN/>
        <w:adjustRightInd/>
        <w:spacing w:after="200" w:line="276" w:lineRule="auto"/>
      </w:pPr>
      <w:r w:rsidRPr="00E97C81">
        <w:rPr>
          <w:rFonts w:eastAsiaTheme="minorHAnsi"/>
        </w:rPr>
        <w:t xml:space="preserve">Fred E. Woods, co-producer and historian of DVD of </w:t>
      </w:r>
      <w:r w:rsidRPr="00E97C81">
        <w:t>“</w:t>
      </w:r>
      <w:r w:rsidRPr="00E97C81">
        <w:rPr>
          <w:i/>
        </w:rPr>
        <w:t>Refuge at El Paso: The 1912 Mormon Exodus from Mexico</w:t>
      </w:r>
      <w:r w:rsidRPr="00E97C81">
        <w:t xml:space="preserve">,” shown in El Paso for the Centennial Commemoration of the Mormon Exodus on July 28, 2012. (I also was the originator, developer and coordinating for the commemoration and worked with the city leaders as well as General Dana J.H. Pittard at Fort Bliss. </w:t>
      </w:r>
    </w:p>
    <w:p w14:paraId="46BA2B2C" w14:textId="77777777" w:rsidR="005C19BA" w:rsidRPr="00E97C81" w:rsidRDefault="005C19BA" w:rsidP="005C19BA">
      <w:pPr>
        <w:rPr>
          <w:rFonts w:eastAsia="Calibri"/>
        </w:rPr>
      </w:pPr>
      <w:r w:rsidRPr="00E97C81">
        <w:rPr>
          <w:rFonts w:eastAsia="Calibri"/>
        </w:rPr>
        <w:t xml:space="preserve">Fred E. Woods, the historical consultant for “Fires of Faith:  The King James Bible,” three part  documentary, BYU television, October 16, 23, 30, 2011.  </w:t>
      </w:r>
    </w:p>
    <w:p w14:paraId="6F1702E2" w14:textId="77777777" w:rsidR="005C19BA" w:rsidRPr="00E97C81" w:rsidRDefault="005C19BA" w:rsidP="005C19BA"/>
    <w:p w14:paraId="60D69861" w14:textId="77777777" w:rsidR="005C19BA" w:rsidRPr="00E97C81" w:rsidRDefault="005C19BA" w:rsidP="005C19BA">
      <w:r w:rsidRPr="00E97C81">
        <w:t xml:space="preserve">Fred E. Woods, co-producer and historical consultant of documentary, “The Soul of </w:t>
      </w:r>
      <w:proofErr w:type="spellStart"/>
      <w:r w:rsidRPr="00E97C81">
        <w:t>Kalaupapa</w:t>
      </w:r>
      <w:proofErr w:type="spellEnd"/>
      <w:r w:rsidRPr="00E97C81">
        <w:t xml:space="preserve">: voices of exile.” First aired on BYU Television, October 12, 2011.    </w:t>
      </w:r>
    </w:p>
    <w:p w14:paraId="23A099E1" w14:textId="77777777" w:rsidR="005C19BA" w:rsidRPr="00E97C81" w:rsidRDefault="005C19BA" w:rsidP="005C19BA">
      <w:pPr>
        <w:tabs>
          <w:tab w:val="left" w:pos="0"/>
          <w:tab w:val="left" w:pos="6914"/>
          <w:tab w:val="left" w:pos="7200"/>
          <w:tab w:val="left" w:pos="7920"/>
          <w:tab w:val="left" w:pos="8640"/>
          <w:tab w:val="left" w:pos="9360"/>
        </w:tabs>
      </w:pPr>
    </w:p>
    <w:p w14:paraId="633C2201" w14:textId="77777777" w:rsidR="005C19BA" w:rsidRPr="00E97C81" w:rsidRDefault="005C19BA" w:rsidP="005C19BA">
      <w:pPr>
        <w:tabs>
          <w:tab w:val="left" w:pos="0"/>
          <w:tab w:val="left" w:pos="6914"/>
          <w:tab w:val="left" w:pos="7200"/>
          <w:tab w:val="left" w:pos="7920"/>
          <w:tab w:val="left" w:pos="8640"/>
          <w:tab w:val="left" w:pos="9360"/>
        </w:tabs>
      </w:pPr>
      <w:r w:rsidRPr="00E97C81">
        <w:t xml:space="preserve">Fred E. Woods, associate producer for the documentary, “More Precious Than Gold: A Brief </w:t>
      </w:r>
    </w:p>
    <w:p w14:paraId="14F17554" w14:textId="77777777" w:rsidR="005C19BA" w:rsidRPr="00E97C81" w:rsidRDefault="005C19BA" w:rsidP="005C19BA">
      <w:pPr>
        <w:tabs>
          <w:tab w:val="left" w:pos="0"/>
          <w:tab w:val="left" w:pos="6914"/>
          <w:tab w:val="left" w:pos="7200"/>
          <w:tab w:val="left" w:pos="7920"/>
          <w:tab w:val="left" w:pos="8640"/>
          <w:tab w:val="left" w:pos="9360"/>
        </w:tabs>
      </w:pPr>
      <w:r w:rsidRPr="00E97C81">
        <w:t xml:space="preserve">History of The Church of Jesus Christ of Latter-day Saints in Melbourne, Australia 1851-2010,” published by the Melbourne Jubilee DVD Committee, 2011.      </w:t>
      </w:r>
    </w:p>
    <w:p w14:paraId="0E2EDFC0" w14:textId="77777777" w:rsidR="005C19BA" w:rsidRPr="00E97C81" w:rsidRDefault="005C19BA" w:rsidP="005C19BA">
      <w:pPr>
        <w:tabs>
          <w:tab w:val="left" w:pos="0"/>
          <w:tab w:val="left" w:pos="6914"/>
          <w:tab w:val="left" w:pos="7200"/>
          <w:tab w:val="left" w:pos="7920"/>
          <w:tab w:val="left" w:pos="8640"/>
          <w:tab w:val="left" w:pos="9360"/>
        </w:tabs>
      </w:pPr>
    </w:p>
    <w:p w14:paraId="374A801F" w14:textId="77777777" w:rsidR="005C19BA" w:rsidRPr="00E97C81" w:rsidRDefault="005C19BA" w:rsidP="005C19BA">
      <w:pPr>
        <w:tabs>
          <w:tab w:val="left" w:pos="0"/>
          <w:tab w:val="left" w:pos="6914"/>
          <w:tab w:val="left" w:pos="7200"/>
          <w:tab w:val="left" w:pos="7920"/>
          <w:tab w:val="left" w:pos="8640"/>
          <w:tab w:val="left" w:pos="9360"/>
        </w:tabs>
      </w:pPr>
      <w:r w:rsidRPr="00E97C81">
        <w:t xml:space="preserve">Fred E. Woods, co-producer and historical consultant for documentary titled, “That Promised Day: The Coming Forth of the LDS Scriptures,” 2010.   </w:t>
      </w:r>
    </w:p>
    <w:p w14:paraId="40220804" w14:textId="77777777" w:rsidR="005C19BA" w:rsidRPr="00E97C81" w:rsidRDefault="005C19BA" w:rsidP="005C19BA">
      <w:pPr>
        <w:tabs>
          <w:tab w:val="left" w:pos="0"/>
          <w:tab w:val="left" w:pos="6914"/>
          <w:tab w:val="left" w:pos="7200"/>
          <w:tab w:val="left" w:pos="7920"/>
          <w:tab w:val="left" w:pos="8640"/>
          <w:tab w:val="left" w:pos="9360"/>
        </w:tabs>
      </w:pPr>
    </w:p>
    <w:p w14:paraId="749A6AB9" w14:textId="77777777" w:rsidR="005C19BA" w:rsidRPr="00E97C81" w:rsidRDefault="005C19BA" w:rsidP="005C19BA">
      <w:pPr>
        <w:tabs>
          <w:tab w:val="left" w:pos="0"/>
          <w:tab w:val="left" w:pos="6914"/>
          <w:tab w:val="left" w:pos="7200"/>
          <w:tab w:val="left" w:pos="7920"/>
          <w:tab w:val="left" w:pos="8640"/>
          <w:tab w:val="left" w:pos="9360"/>
        </w:tabs>
      </w:pPr>
      <w:r w:rsidRPr="00E97C81">
        <w:t xml:space="preserve">Fred E. Woods, associate producer for the documentary, “More Precious Than Gold: A Brief History of The Church of Jesus Christ of Latter-day Saints in Melbourne, Australia 1851-2010,” published by the Melbourne Jubilee DVD Committee, 2011.      </w:t>
      </w:r>
    </w:p>
    <w:p w14:paraId="62FD4346" w14:textId="77777777" w:rsidR="005C19BA" w:rsidRPr="00E97C81" w:rsidRDefault="005C19BA" w:rsidP="005C19BA">
      <w:pPr>
        <w:tabs>
          <w:tab w:val="left" w:pos="0"/>
          <w:tab w:val="left" w:pos="6914"/>
          <w:tab w:val="left" w:pos="7200"/>
          <w:tab w:val="left" w:pos="7920"/>
          <w:tab w:val="left" w:pos="8640"/>
          <w:tab w:val="left" w:pos="9360"/>
        </w:tabs>
      </w:pPr>
    </w:p>
    <w:p w14:paraId="290ACF3D" w14:textId="77777777" w:rsidR="005C19BA" w:rsidRPr="00E97C81" w:rsidRDefault="005C19BA" w:rsidP="005C19BA">
      <w:pPr>
        <w:tabs>
          <w:tab w:val="left" w:pos="0"/>
          <w:tab w:val="left" w:pos="6914"/>
          <w:tab w:val="left" w:pos="7200"/>
          <w:tab w:val="left" w:pos="7920"/>
          <w:tab w:val="left" w:pos="8640"/>
          <w:tab w:val="left" w:pos="9360"/>
        </w:tabs>
      </w:pPr>
      <w:r w:rsidRPr="00E97C81">
        <w:t xml:space="preserve">Fred E. Woods, host and historical consultant for three part short documentary series, “Religions in Utah,” aired on BYU Television, fall 2010.   </w:t>
      </w:r>
    </w:p>
    <w:p w14:paraId="1EBD25D6" w14:textId="77777777" w:rsidR="005C19BA" w:rsidRPr="00E97C81" w:rsidRDefault="005C19BA" w:rsidP="005C19BA">
      <w:pPr>
        <w:tabs>
          <w:tab w:val="left" w:pos="0"/>
          <w:tab w:val="left" w:pos="6914"/>
          <w:tab w:val="left" w:pos="7200"/>
          <w:tab w:val="left" w:pos="7920"/>
          <w:tab w:val="left" w:pos="8640"/>
          <w:tab w:val="left" w:pos="9360"/>
        </w:tabs>
      </w:pPr>
    </w:p>
    <w:p w14:paraId="596151F1" w14:textId="77777777" w:rsidR="005C19BA" w:rsidRPr="00E97C81" w:rsidRDefault="005C19BA" w:rsidP="005C19BA">
      <w:pPr>
        <w:tabs>
          <w:tab w:val="left" w:pos="0"/>
          <w:tab w:val="left" w:pos="6914"/>
          <w:tab w:val="left" w:pos="7200"/>
          <w:tab w:val="left" w:pos="7920"/>
          <w:tab w:val="left" w:pos="8640"/>
          <w:tab w:val="left" w:pos="9360"/>
        </w:tabs>
        <w:rPr>
          <w:b/>
          <w:bCs/>
        </w:rPr>
      </w:pPr>
      <w:r w:rsidRPr="00E97C81">
        <w:t>Fred E. Woods, historical consultant and chair for advisory committee on the story of the coming forth of the King James Version of the Bible for the 400</w:t>
      </w:r>
      <w:r w:rsidRPr="00E97C81">
        <w:rPr>
          <w:vertAlign w:val="superscript"/>
        </w:rPr>
        <w:t>th</w:t>
      </w:r>
      <w:r w:rsidRPr="00E97C81">
        <w:t xml:space="preserve"> anniversary of its publication (2011) </w:t>
      </w:r>
    </w:p>
    <w:p w14:paraId="0591642B" w14:textId="77777777" w:rsidR="005C19BA" w:rsidRPr="00E97C81" w:rsidRDefault="005C19BA" w:rsidP="005C19BA"/>
    <w:p w14:paraId="35BC8264" w14:textId="77777777" w:rsidR="005C19BA" w:rsidRPr="00E97C81" w:rsidRDefault="005C19BA" w:rsidP="005C19BA">
      <w:r w:rsidRPr="00E97C81">
        <w:t xml:space="preserve">Fred E. Woods, co-producer, “Mormon Yankees.” The Story of LDS missionaries using basketball in Australia to share the gospel, 2012.  </w:t>
      </w:r>
    </w:p>
    <w:p w14:paraId="1BE2F5B8" w14:textId="77777777" w:rsidR="005C19BA" w:rsidRPr="00E97C81" w:rsidRDefault="005C19BA" w:rsidP="005C19BA">
      <w:pPr>
        <w:tabs>
          <w:tab w:val="left" w:pos="0"/>
          <w:tab w:val="left" w:pos="6914"/>
          <w:tab w:val="left" w:pos="7200"/>
          <w:tab w:val="left" w:pos="7920"/>
          <w:tab w:val="left" w:pos="8640"/>
          <w:tab w:val="left" w:pos="9360"/>
        </w:tabs>
      </w:pPr>
    </w:p>
    <w:p w14:paraId="6CF960F1" w14:textId="77777777" w:rsidR="005C19BA" w:rsidRPr="00E97C81" w:rsidRDefault="005C19BA" w:rsidP="005C19BA">
      <w:pPr>
        <w:tabs>
          <w:tab w:val="left" w:pos="0"/>
          <w:tab w:val="left" w:pos="6914"/>
          <w:tab w:val="left" w:pos="7200"/>
          <w:tab w:val="left" w:pos="7920"/>
          <w:tab w:val="left" w:pos="8640"/>
          <w:tab w:val="left" w:pos="9360"/>
        </w:tabs>
      </w:pPr>
      <w:r w:rsidRPr="00E97C81">
        <w:t xml:space="preserve">Historical Consultant for the KBYU/BYU documentary “Fire on Ice: The Story of Icelandic Latter-day Saints at Home and Abroad” was aired on BYU/KBYU television many times, including a showing between session of the April 2006 LDS General Conference.  </w:t>
      </w:r>
    </w:p>
    <w:p w14:paraId="3608FA3B" w14:textId="77777777" w:rsidR="005C19BA" w:rsidRPr="00E97C81" w:rsidRDefault="005C19BA" w:rsidP="005C19BA">
      <w:pPr>
        <w:tabs>
          <w:tab w:val="left" w:pos="0"/>
          <w:tab w:val="left" w:pos="6914"/>
          <w:tab w:val="left" w:pos="7200"/>
          <w:tab w:val="left" w:pos="7920"/>
          <w:tab w:val="left" w:pos="8640"/>
          <w:tab w:val="left" w:pos="9360"/>
        </w:tabs>
      </w:pPr>
    </w:p>
    <w:p w14:paraId="11748CDE" w14:textId="77777777" w:rsidR="005C19BA" w:rsidRPr="00E97C81" w:rsidRDefault="005C19BA" w:rsidP="005C19BA">
      <w:pPr>
        <w:tabs>
          <w:tab w:val="left" w:pos="0"/>
          <w:tab w:val="left" w:pos="6914"/>
          <w:tab w:val="left" w:pos="7200"/>
          <w:tab w:val="left" w:pos="7920"/>
          <w:tab w:val="left" w:pos="8640"/>
          <w:tab w:val="left" w:pos="9360"/>
        </w:tabs>
      </w:pPr>
      <w:r w:rsidRPr="00E97C81">
        <w:t xml:space="preserve">Moderator for “The Story of the New LDS Edition of the Scriptures,” February 24, 2005 at the Marriott Hotel in Provo, Utah.  </w:t>
      </w:r>
    </w:p>
    <w:p w14:paraId="3F4CD58C" w14:textId="77777777" w:rsidR="005C19BA" w:rsidRPr="00E97C81" w:rsidRDefault="005C19BA" w:rsidP="005C19BA">
      <w:pPr>
        <w:tabs>
          <w:tab w:val="left" w:pos="0"/>
          <w:tab w:val="left" w:pos="6914"/>
          <w:tab w:val="left" w:pos="7200"/>
          <w:tab w:val="left" w:pos="7920"/>
          <w:tab w:val="left" w:pos="8640"/>
          <w:tab w:val="left" w:pos="9360"/>
        </w:tabs>
      </w:pPr>
    </w:p>
    <w:p w14:paraId="01A93ED8" w14:textId="77777777" w:rsidR="005C19BA" w:rsidRPr="00E97C81" w:rsidRDefault="005C19BA" w:rsidP="005C19BA">
      <w:pPr>
        <w:tabs>
          <w:tab w:val="left" w:pos="0"/>
          <w:tab w:val="left" w:pos="6914"/>
          <w:tab w:val="left" w:pos="7200"/>
          <w:tab w:val="left" w:pos="7920"/>
          <w:tab w:val="left" w:pos="8640"/>
          <w:tab w:val="left" w:pos="9360"/>
        </w:tabs>
      </w:pPr>
      <w:r w:rsidRPr="00E97C81">
        <w:t xml:space="preserve">Executive producer of “Fire and Redemption: Explosion of the Steamboat </w:t>
      </w:r>
      <w:r w:rsidRPr="00E97C81">
        <w:rPr>
          <w:i/>
          <w:iCs/>
        </w:rPr>
        <w:t>Saluda</w:t>
      </w:r>
      <w:r w:rsidRPr="00E97C81">
        <w:t>” documentary aired on KBYU/BYU television, Spring 2004.</w:t>
      </w:r>
    </w:p>
    <w:p w14:paraId="54DC95EC" w14:textId="77777777" w:rsidR="005C19BA" w:rsidRPr="00E97C81" w:rsidRDefault="005C19BA" w:rsidP="005C19BA">
      <w:pPr>
        <w:tabs>
          <w:tab w:val="left" w:pos="0"/>
          <w:tab w:val="left" w:pos="6914"/>
          <w:tab w:val="left" w:pos="7200"/>
          <w:tab w:val="left" w:pos="7920"/>
          <w:tab w:val="left" w:pos="8640"/>
          <w:tab w:val="left" w:pos="9360"/>
        </w:tabs>
      </w:pPr>
    </w:p>
    <w:p w14:paraId="2D705415" w14:textId="77777777" w:rsidR="005C19BA" w:rsidRPr="00E97C81" w:rsidRDefault="005C19BA" w:rsidP="005C19BA">
      <w:pPr>
        <w:tabs>
          <w:tab w:val="left" w:pos="0"/>
          <w:tab w:val="left" w:pos="6914"/>
          <w:tab w:val="left" w:pos="7200"/>
          <w:tab w:val="left" w:pos="7920"/>
          <w:tab w:val="left" w:pos="8640"/>
          <w:tab w:val="left" w:pos="9360"/>
        </w:tabs>
      </w:pPr>
      <w:r w:rsidRPr="00E97C81">
        <w:t xml:space="preserve">Created, planned and executed the Lee County History Symposium (held June 27–28, 2003) in cooperation with the Keokuk, Iowa Visitor’s Bureau.  I also assisted in the placement of historical markers relating Mormon history in Montrose and Keokuk, Iowa.   </w:t>
      </w:r>
    </w:p>
    <w:p w14:paraId="4956644C" w14:textId="77777777" w:rsidR="005C19BA" w:rsidRPr="00E97C81" w:rsidRDefault="005C19BA" w:rsidP="005C19BA">
      <w:pPr>
        <w:tabs>
          <w:tab w:val="left" w:pos="0"/>
          <w:tab w:val="left" w:pos="6914"/>
          <w:tab w:val="left" w:pos="7200"/>
          <w:tab w:val="left" w:pos="7920"/>
          <w:tab w:val="left" w:pos="8640"/>
          <w:tab w:val="left" w:pos="9360"/>
        </w:tabs>
      </w:pPr>
    </w:p>
    <w:p w14:paraId="12529A11" w14:textId="77777777" w:rsidR="005C19BA" w:rsidRPr="00E97C81" w:rsidRDefault="005C19BA" w:rsidP="005C19BA">
      <w:pPr>
        <w:tabs>
          <w:tab w:val="left" w:pos="0"/>
          <w:tab w:val="left" w:pos="6914"/>
          <w:tab w:val="left" w:pos="7200"/>
          <w:tab w:val="left" w:pos="7920"/>
          <w:tab w:val="left" w:pos="8640"/>
          <w:tab w:val="left" w:pos="9360"/>
        </w:tabs>
      </w:pPr>
      <w:r w:rsidRPr="00E97C81">
        <w:t xml:space="preserve">Lectured on LDS Icelandic emigration to Spanish Fork, UT local television, June 2002. </w:t>
      </w:r>
    </w:p>
    <w:p w14:paraId="05ED4B95" w14:textId="77777777" w:rsidR="005C19BA" w:rsidRPr="00E97C81" w:rsidRDefault="005C19BA" w:rsidP="005C19BA">
      <w:pPr>
        <w:tabs>
          <w:tab w:val="left" w:pos="0"/>
          <w:tab w:val="left" w:pos="6914"/>
          <w:tab w:val="left" w:pos="7200"/>
          <w:tab w:val="left" w:pos="7920"/>
          <w:tab w:val="left" w:pos="8640"/>
          <w:tab w:val="left" w:pos="9360"/>
        </w:tabs>
      </w:pPr>
    </w:p>
    <w:p w14:paraId="7B793897" w14:textId="77777777" w:rsidR="005C19BA" w:rsidRPr="00E97C81" w:rsidRDefault="005C19BA" w:rsidP="005C19BA">
      <w:pPr>
        <w:tabs>
          <w:tab w:val="left" w:pos="0"/>
          <w:tab w:val="left" w:pos="6914"/>
          <w:tab w:val="left" w:pos="7200"/>
          <w:tab w:val="left" w:pos="7920"/>
          <w:tab w:val="left" w:pos="8640"/>
          <w:tab w:val="left" w:pos="9360"/>
        </w:tabs>
      </w:pPr>
      <w:r w:rsidRPr="00E97C81">
        <w:t xml:space="preserve">Moderator for “The Story of the New LDS Edition of the Scriptures,” Crandall Printing Museum, May 2002.  </w:t>
      </w:r>
    </w:p>
    <w:p w14:paraId="747CF229" w14:textId="77777777" w:rsidR="005C19BA" w:rsidRPr="00E97C81" w:rsidRDefault="005C19BA" w:rsidP="005C19BA">
      <w:pPr>
        <w:tabs>
          <w:tab w:val="left" w:pos="0"/>
          <w:tab w:val="left" w:pos="6914"/>
          <w:tab w:val="left" w:pos="7200"/>
          <w:tab w:val="left" w:pos="7920"/>
          <w:tab w:val="left" w:pos="8640"/>
          <w:tab w:val="left" w:pos="9360"/>
        </w:tabs>
      </w:pPr>
    </w:p>
    <w:p w14:paraId="78631217" w14:textId="77777777" w:rsidR="005C19BA" w:rsidRPr="00E97C81" w:rsidRDefault="005C19BA" w:rsidP="005C19BA">
      <w:pPr>
        <w:tabs>
          <w:tab w:val="left" w:pos="0"/>
          <w:tab w:val="left" w:pos="6914"/>
          <w:tab w:val="left" w:pos="7200"/>
          <w:tab w:val="left" w:pos="7920"/>
          <w:tab w:val="left" w:pos="8640"/>
          <w:tab w:val="left" w:pos="9360"/>
        </w:tabs>
      </w:pPr>
      <w:r w:rsidRPr="00E97C81">
        <w:t>Historical consultant and executive producer of the orientation video for a permanent exhibit titled “Journey to Zion,” 2002</w:t>
      </w:r>
    </w:p>
    <w:p w14:paraId="0BB9FEA9" w14:textId="77777777" w:rsidR="005C19BA" w:rsidRPr="00E97C81" w:rsidRDefault="005C19BA" w:rsidP="005C19BA">
      <w:pPr>
        <w:tabs>
          <w:tab w:val="left" w:pos="0"/>
          <w:tab w:val="left" w:pos="6914"/>
          <w:tab w:val="left" w:pos="7200"/>
          <w:tab w:val="left" w:pos="7920"/>
          <w:tab w:val="left" w:pos="8640"/>
          <w:tab w:val="left" w:pos="9360"/>
        </w:tabs>
      </w:pPr>
    </w:p>
    <w:p w14:paraId="796B4812" w14:textId="77777777" w:rsidR="005C19BA" w:rsidRPr="00E97C81" w:rsidRDefault="005C19BA" w:rsidP="005C19BA">
      <w:pPr>
        <w:tabs>
          <w:tab w:val="left" w:pos="0"/>
          <w:tab w:val="left" w:pos="6914"/>
          <w:tab w:val="left" w:pos="7200"/>
          <w:tab w:val="left" w:pos="7920"/>
          <w:tab w:val="left" w:pos="8640"/>
          <w:tab w:val="left" w:pos="9360"/>
        </w:tabs>
        <w:rPr>
          <w:b/>
          <w:bCs/>
        </w:rPr>
      </w:pPr>
      <w:r w:rsidRPr="00E97C81">
        <w:t xml:space="preserve">In April 2002, I created, planned and executed with the cooperation of city officials in Lexington, Missouri the sesquicentennial commemoration of the explosion of the steamboat </w:t>
      </w:r>
      <w:r w:rsidRPr="00E97C81">
        <w:rPr>
          <w:i/>
          <w:iCs/>
        </w:rPr>
        <w:t xml:space="preserve">Saluda </w:t>
      </w:r>
      <w:r w:rsidRPr="00E97C81">
        <w:t xml:space="preserve">(which killed many Mormon migrants).  I also assisted in the placement of a historical marker listing the names of the </w:t>
      </w:r>
      <w:r w:rsidRPr="00E97C81">
        <w:rPr>
          <w:i/>
          <w:iCs/>
        </w:rPr>
        <w:t xml:space="preserve">Saluda </w:t>
      </w:r>
      <w:r w:rsidRPr="00E97C81">
        <w:t xml:space="preserve">victims.  </w:t>
      </w:r>
    </w:p>
    <w:p w14:paraId="23B8E0F6" w14:textId="77777777" w:rsidR="005C19BA" w:rsidRPr="00E97C81" w:rsidRDefault="005C19BA" w:rsidP="005C19BA">
      <w:pPr>
        <w:tabs>
          <w:tab w:val="left" w:pos="0"/>
          <w:tab w:val="left" w:pos="6914"/>
          <w:tab w:val="left" w:pos="7200"/>
          <w:tab w:val="left" w:pos="7920"/>
          <w:tab w:val="left" w:pos="8640"/>
          <w:tab w:val="left" w:pos="9360"/>
        </w:tabs>
      </w:pPr>
    </w:p>
    <w:p w14:paraId="069B121D" w14:textId="77777777" w:rsidR="005C19BA" w:rsidRPr="00E97C81" w:rsidRDefault="005C19BA" w:rsidP="005C19BA">
      <w:pPr>
        <w:tabs>
          <w:tab w:val="left" w:pos="0"/>
          <w:tab w:val="left" w:pos="6914"/>
          <w:tab w:val="left" w:pos="7200"/>
          <w:tab w:val="left" w:pos="7920"/>
          <w:tab w:val="left" w:pos="8640"/>
          <w:tab w:val="left" w:pos="9360"/>
        </w:tabs>
        <w:rPr>
          <w:b/>
          <w:bCs/>
        </w:rPr>
      </w:pPr>
      <w:r w:rsidRPr="00E97C81">
        <w:t>Founder and Director of the Mormon-American Travel Studies at Ricks College, 1995–98.</w:t>
      </w:r>
    </w:p>
    <w:p w14:paraId="0612A6B9" w14:textId="77777777" w:rsidR="005C19BA" w:rsidRPr="00E97C81" w:rsidRDefault="005C19BA" w:rsidP="005C19BA">
      <w:pPr>
        <w:tabs>
          <w:tab w:val="left" w:pos="0"/>
          <w:tab w:val="left" w:pos="6914"/>
          <w:tab w:val="left" w:pos="7200"/>
          <w:tab w:val="left" w:pos="7920"/>
          <w:tab w:val="left" w:pos="8640"/>
          <w:tab w:val="left" w:pos="9360"/>
        </w:tabs>
        <w:rPr>
          <w:b/>
          <w:bCs/>
        </w:rPr>
      </w:pPr>
    </w:p>
    <w:p w14:paraId="5DBFC9D8" w14:textId="79209C85" w:rsidR="005C19BA" w:rsidRPr="00E97C81" w:rsidRDefault="005C19BA" w:rsidP="005C19BA">
      <w:pPr>
        <w:tabs>
          <w:tab w:val="left" w:pos="0"/>
          <w:tab w:val="left" w:pos="6914"/>
          <w:tab w:val="left" w:pos="7200"/>
          <w:tab w:val="left" w:pos="7920"/>
          <w:tab w:val="left" w:pos="8640"/>
          <w:tab w:val="left" w:pos="9360"/>
        </w:tabs>
        <w:rPr>
          <w:b/>
          <w:bCs/>
        </w:rPr>
      </w:pPr>
      <w:r w:rsidRPr="00E97C81">
        <w:rPr>
          <w:b/>
          <w:bCs/>
        </w:rPr>
        <w:t>MUSEUM EXHIBITS</w:t>
      </w:r>
      <w:r w:rsidRPr="00E97C81">
        <w:t xml:space="preserve"> </w:t>
      </w:r>
      <w:r w:rsidRPr="00E97C81">
        <w:rPr>
          <w:b/>
          <w:bCs/>
        </w:rPr>
        <w:t>ON LDS MIGRATION</w:t>
      </w:r>
    </w:p>
    <w:p w14:paraId="21AF5EE1" w14:textId="77777777" w:rsidR="005C19BA" w:rsidRPr="00E97C81" w:rsidRDefault="005C19BA" w:rsidP="005C19BA">
      <w:pPr>
        <w:tabs>
          <w:tab w:val="left" w:pos="0"/>
          <w:tab w:val="left" w:pos="6914"/>
          <w:tab w:val="left" w:pos="7200"/>
          <w:tab w:val="left" w:pos="7920"/>
          <w:tab w:val="left" w:pos="8640"/>
          <w:tab w:val="left" w:pos="9360"/>
        </w:tabs>
        <w:rPr>
          <w:b/>
          <w:bCs/>
        </w:rPr>
      </w:pPr>
    </w:p>
    <w:p w14:paraId="5FD7976E" w14:textId="77777777" w:rsidR="005C19BA" w:rsidRPr="00E97C81" w:rsidRDefault="005C19BA" w:rsidP="005C19BA">
      <w:pPr>
        <w:tabs>
          <w:tab w:val="left" w:pos="0"/>
          <w:tab w:val="left" w:pos="6914"/>
          <w:tab w:val="left" w:pos="7200"/>
          <w:tab w:val="left" w:pos="7920"/>
          <w:tab w:val="left" w:pos="8640"/>
          <w:tab w:val="left" w:pos="9360"/>
        </w:tabs>
        <w:rPr>
          <w:bCs/>
        </w:rPr>
      </w:pPr>
      <w:r w:rsidRPr="00E97C81">
        <w:rPr>
          <w:bCs/>
        </w:rPr>
        <w:t xml:space="preserve">Historical Consultant for the Icelanders to Utah permanent exhibit in Vestmannaeyjar, Iceland (2015). </w:t>
      </w:r>
    </w:p>
    <w:p w14:paraId="6CD951EA" w14:textId="77777777" w:rsidR="005C19BA" w:rsidRPr="00E97C81" w:rsidRDefault="005C19BA" w:rsidP="005C19BA">
      <w:pPr>
        <w:tabs>
          <w:tab w:val="left" w:pos="0"/>
          <w:tab w:val="left" w:pos="6914"/>
          <w:tab w:val="left" w:pos="7200"/>
          <w:tab w:val="left" w:pos="7920"/>
          <w:tab w:val="left" w:pos="8640"/>
          <w:tab w:val="left" w:pos="9360"/>
        </w:tabs>
      </w:pPr>
    </w:p>
    <w:p w14:paraId="682880FB" w14:textId="77777777" w:rsidR="005C19BA" w:rsidRPr="00E97C81" w:rsidRDefault="005C19BA" w:rsidP="005C19BA">
      <w:pPr>
        <w:widowControl/>
        <w:autoSpaceDE/>
        <w:autoSpaceDN/>
        <w:adjustRightInd/>
        <w:spacing w:after="200" w:line="276" w:lineRule="auto"/>
      </w:pPr>
      <w:r w:rsidRPr="00E97C81">
        <w:t xml:space="preserve">Historical Consultant for Museum exhibit on the Mormon Exodus to El Paso for the El Paso Museum of History, 2012.  </w:t>
      </w:r>
    </w:p>
    <w:p w14:paraId="74E90A80" w14:textId="77777777" w:rsidR="005C19BA" w:rsidRPr="00E97C81" w:rsidRDefault="005C19BA" w:rsidP="005C19BA">
      <w:pPr>
        <w:tabs>
          <w:tab w:val="left" w:pos="0"/>
          <w:tab w:val="left" w:pos="6914"/>
          <w:tab w:val="left" w:pos="7200"/>
          <w:tab w:val="left" w:pos="7920"/>
          <w:tab w:val="left" w:pos="8640"/>
          <w:tab w:val="left" w:pos="9360"/>
        </w:tabs>
      </w:pPr>
      <w:r w:rsidRPr="00E97C81">
        <w:t xml:space="preserve">Fred E. Woods, historical consultant for permanent museum exhibit in Vestmannaeyjar, Iceland on Mormon History in Iceland, 2011.  </w:t>
      </w:r>
    </w:p>
    <w:p w14:paraId="2B44D13A" w14:textId="77777777" w:rsidR="005C19BA" w:rsidRPr="00E97C81" w:rsidRDefault="005C19BA" w:rsidP="005C19BA">
      <w:pPr>
        <w:tabs>
          <w:tab w:val="left" w:pos="0"/>
          <w:tab w:val="left" w:pos="6914"/>
          <w:tab w:val="left" w:pos="7200"/>
          <w:tab w:val="left" w:pos="7920"/>
          <w:tab w:val="left" w:pos="8640"/>
          <w:tab w:val="left" w:pos="9360"/>
        </w:tabs>
      </w:pPr>
    </w:p>
    <w:p w14:paraId="0A1B7A50" w14:textId="77777777" w:rsidR="005C19BA" w:rsidRPr="00E97C81" w:rsidRDefault="005C19BA" w:rsidP="005C19BA">
      <w:pPr>
        <w:tabs>
          <w:tab w:val="left" w:pos="0"/>
          <w:tab w:val="left" w:pos="6914"/>
          <w:tab w:val="left" w:pos="7200"/>
          <w:tab w:val="left" w:pos="7920"/>
          <w:tab w:val="left" w:pos="8640"/>
          <w:tab w:val="left" w:pos="9360"/>
        </w:tabs>
      </w:pPr>
      <w:r w:rsidRPr="00E97C81">
        <w:t xml:space="preserve">Mystic Seaport, Mystic, CT – Assisted with the research and planning for an exhibit titled, “Voyages: Stories of America and the Sea.” . </w:t>
      </w:r>
    </w:p>
    <w:p w14:paraId="5B2FF32D" w14:textId="77777777" w:rsidR="005C19BA" w:rsidRPr="00E97C81" w:rsidRDefault="005C19BA" w:rsidP="005C19BA">
      <w:pPr>
        <w:tabs>
          <w:tab w:val="left" w:pos="0"/>
          <w:tab w:val="left" w:pos="6914"/>
          <w:tab w:val="left" w:pos="7200"/>
          <w:tab w:val="left" w:pos="7920"/>
          <w:tab w:val="left" w:pos="8640"/>
          <w:tab w:val="left" w:pos="9360"/>
        </w:tabs>
      </w:pPr>
    </w:p>
    <w:p w14:paraId="5990F451" w14:textId="77777777" w:rsidR="005C19BA" w:rsidRPr="00E97C81" w:rsidRDefault="005C19BA" w:rsidP="005C19BA">
      <w:pPr>
        <w:tabs>
          <w:tab w:val="left" w:pos="0"/>
          <w:tab w:val="left" w:pos="6914"/>
          <w:tab w:val="left" w:pos="7200"/>
          <w:tab w:val="left" w:pos="7920"/>
          <w:tab w:val="left" w:pos="8640"/>
          <w:tab w:val="left" w:pos="9360"/>
        </w:tabs>
      </w:pPr>
      <w:r w:rsidRPr="00E97C81">
        <w:t xml:space="preserve">Fairport Harbor Marine Museum, Fairport Harbor, OH – Assisted with the planning and creation </w:t>
      </w:r>
      <w:r w:rsidRPr="00E97C81">
        <w:lastRenderedPageBreak/>
        <w:t xml:space="preserve">of a temporary exhibit which tells the story of the Saints gathering to the Kirtland region (via Lake Erie) in the 1830s.  This exhibit was installed at the Fairport Harbor Marine Museum in May of 2003.  </w:t>
      </w:r>
    </w:p>
    <w:p w14:paraId="28F9A1A4" w14:textId="77777777" w:rsidR="005C19BA" w:rsidRPr="00E97C81" w:rsidRDefault="005C19BA" w:rsidP="005C19BA">
      <w:pPr>
        <w:tabs>
          <w:tab w:val="left" w:pos="0"/>
          <w:tab w:val="left" w:pos="6914"/>
          <w:tab w:val="left" w:pos="7200"/>
          <w:tab w:val="left" w:pos="7920"/>
          <w:tab w:val="left" w:pos="8640"/>
          <w:tab w:val="left" w:pos="9360"/>
        </w:tabs>
      </w:pPr>
    </w:p>
    <w:p w14:paraId="0BBADEBB" w14:textId="77777777" w:rsidR="005C19BA" w:rsidRPr="00E97C81" w:rsidRDefault="005C19BA" w:rsidP="005C19BA">
      <w:pPr>
        <w:tabs>
          <w:tab w:val="left" w:pos="0"/>
          <w:tab w:val="left" w:pos="6914"/>
          <w:tab w:val="left" w:pos="7200"/>
          <w:tab w:val="left" w:pos="7920"/>
          <w:tab w:val="left" w:pos="8640"/>
          <w:tab w:val="left" w:pos="9360"/>
        </w:tabs>
      </w:pPr>
      <w:r w:rsidRPr="00E97C81">
        <w:t>Union Pacific Railroad Museum, Omaha, NE – Assisted with a segment of an exhibit on Brigham Young and the Railroad, which opened in the spring of 2003.</w:t>
      </w:r>
    </w:p>
    <w:p w14:paraId="1AFF70B8" w14:textId="77777777" w:rsidR="005C19BA" w:rsidRPr="00E97C81" w:rsidRDefault="005C19BA" w:rsidP="005C19BA">
      <w:pPr>
        <w:tabs>
          <w:tab w:val="left" w:pos="0"/>
          <w:tab w:val="left" w:pos="6914"/>
          <w:tab w:val="left" w:pos="7200"/>
          <w:tab w:val="left" w:pos="7920"/>
          <w:tab w:val="left" w:pos="8640"/>
          <w:tab w:val="left" w:pos="9360"/>
        </w:tabs>
      </w:pPr>
    </w:p>
    <w:p w14:paraId="549412F1" w14:textId="77777777" w:rsidR="005C19BA" w:rsidRPr="00E97C81" w:rsidRDefault="005C19BA" w:rsidP="005C19BA">
      <w:pPr>
        <w:tabs>
          <w:tab w:val="left" w:pos="0"/>
          <w:tab w:val="left" w:pos="6914"/>
          <w:tab w:val="left" w:pos="7200"/>
          <w:tab w:val="left" w:pos="7920"/>
          <w:tab w:val="left" w:pos="8640"/>
          <w:tab w:val="left" w:pos="9360"/>
        </w:tabs>
      </w:pPr>
      <w:r w:rsidRPr="00E97C81">
        <w:t xml:space="preserve">Arabia Steamboat Museum, Kansas City, MO – Historical consultant and executive producer of the orientation video for a permanent exhibit titled “Journey to Zion,” 2002.  </w:t>
      </w:r>
    </w:p>
    <w:p w14:paraId="4FA7880F" w14:textId="77777777" w:rsidR="005C19BA" w:rsidRPr="00E97C81" w:rsidRDefault="005C19BA" w:rsidP="005C19BA">
      <w:pPr>
        <w:tabs>
          <w:tab w:val="left" w:pos="0"/>
          <w:tab w:val="left" w:pos="6914"/>
          <w:tab w:val="left" w:pos="7200"/>
          <w:tab w:val="left" w:pos="7920"/>
          <w:tab w:val="left" w:pos="8640"/>
          <w:tab w:val="left" w:pos="9360"/>
        </w:tabs>
      </w:pPr>
    </w:p>
    <w:p w14:paraId="691B7F7D" w14:textId="77777777" w:rsidR="005C19BA" w:rsidRPr="00E97C81" w:rsidRDefault="005C19BA" w:rsidP="005C19BA">
      <w:pPr>
        <w:tabs>
          <w:tab w:val="left" w:pos="0"/>
          <w:tab w:val="left" w:pos="6914"/>
          <w:tab w:val="left" w:pos="7200"/>
          <w:tab w:val="left" w:pos="7920"/>
          <w:tab w:val="left" w:pos="8640"/>
          <w:tab w:val="left" w:pos="9360"/>
        </w:tabs>
      </w:pPr>
      <w:r w:rsidRPr="00E97C81">
        <w:t xml:space="preserve">Hull, England – Assisted with temporary exhibit on Mormon transmigration through Hull, Summer 2001. </w:t>
      </w:r>
    </w:p>
    <w:p w14:paraId="5EF6C8A8" w14:textId="77777777" w:rsidR="005C19BA" w:rsidRPr="00E97C81" w:rsidRDefault="005C19BA" w:rsidP="005C19BA">
      <w:pPr>
        <w:tabs>
          <w:tab w:val="left" w:pos="0"/>
          <w:tab w:val="left" w:pos="6914"/>
          <w:tab w:val="left" w:pos="7200"/>
          <w:tab w:val="left" w:pos="7920"/>
          <w:tab w:val="left" w:pos="8640"/>
          <w:tab w:val="left" w:pos="9360"/>
        </w:tabs>
      </w:pPr>
    </w:p>
    <w:p w14:paraId="3C7CC49A" w14:textId="77777777" w:rsidR="005C19BA" w:rsidRPr="00E97C81" w:rsidRDefault="005C19BA" w:rsidP="005C19BA">
      <w:pPr>
        <w:tabs>
          <w:tab w:val="left" w:pos="0"/>
          <w:tab w:val="left" w:pos="6914"/>
          <w:tab w:val="left" w:pos="7200"/>
          <w:tab w:val="left" w:pos="7920"/>
          <w:tab w:val="left" w:pos="8640"/>
          <w:tab w:val="left" w:pos="9360"/>
        </w:tabs>
      </w:pPr>
      <w:r w:rsidRPr="00E97C81">
        <w:t xml:space="preserve">Iceland Emigration Center, </w:t>
      </w:r>
      <w:proofErr w:type="spellStart"/>
      <w:r w:rsidRPr="00E97C81">
        <w:t>Hofsós</w:t>
      </w:r>
      <w:proofErr w:type="spellEnd"/>
      <w:r w:rsidRPr="00E97C81">
        <w:t>, Iceland  – Assisted with research for LDS exhibit (2000).</w:t>
      </w:r>
    </w:p>
    <w:bookmarkEnd w:id="33"/>
    <w:p w14:paraId="198F0D2F" w14:textId="77777777" w:rsidR="005C19BA" w:rsidRPr="00E97C81" w:rsidRDefault="005C19BA" w:rsidP="005C19BA">
      <w:pPr>
        <w:tabs>
          <w:tab w:val="left" w:pos="0"/>
          <w:tab w:val="left" w:pos="6914"/>
          <w:tab w:val="left" w:pos="7200"/>
          <w:tab w:val="left" w:pos="7920"/>
          <w:tab w:val="left" w:pos="8640"/>
          <w:tab w:val="left" w:pos="9360"/>
        </w:tabs>
        <w:rPr>
          <w:b/>
          <w:bCs/>
        </w:rPr>
      </w:pPr>
    </w:p>
    <w:p w14:paraId="1FF97142" w14:textId="77777777" w:rsidR="005C19BA" w:rsidRPr="00E97C81" w:rsidRDefault="005C19BA" w:rsidP="005C19BA">
      <w:pPr>
        <w:tabs>
          <w:tab w:val="left" w:pos="0"/>
          <w:tab w:val="left" w:pos="6914"/>
          <w:tab w:val="left" w:pos="7200"/>
          <w:tab w:val="left" w:pos="7920"/>
          <w:tab w:val="left" w:pos="8640"/>
          <w:tab w:val="left" w:pos="9360"/>
        </w:tabs>
        <w:rPr>
          <w:b/>
          <w:bCs/>
        </w:rPr>
      </w:pPr>
    </w:p>
    <w:p w14:paraId="43998DB4" w14:textId="24BF8479" w:rsidR="00707501" w:rsidRPr="00E97C81" w:rsidRDefault="00707501" w:rsidP="006E7851">
      <w:pPr>
        <w:tabs>
          <w:tab w:val="left" w:pos="0"/>
          <w:tab w:val="left" w:pos="6914"/>
          <w:tab w:val="left" w:pos="7200"/>
          <w:tab w:val="left" w:pos="7920"/>
          <w:tab w:val="left" w:pos="8640"/>
          <w:tab w:val="left" w:pos="9360"/>
        </w:tabs>
        <w:rPr>
          <w:b/>
          <w:bCs/>
        </w:rPr>
      </w:pPr>
      <w:r w:rsidRPr="00E97C81">
        <w:rPr>
          <w:b/>
          <w:bCs/>
        </w:rPr>
        <w:t xml:space="preserve">PRESENTATIONS </w:t>
      </w:r>
    </w:p>
    <w:p w14:paraId="09034BE3" w14:textId="5E82FFA1" w:rsidR="00707501" w:rsidRPr="00E97C81" w:rsidRDefault="00707501" w:rsidP="006E7851">
      <w:pPr>
        <w:tabs>
          <w:tab w:val="left" w:pos="0"/>
          <w:tab w:val="left" w:pos="6914"/>
          <w:tab w:val="left" w:pos="7200"/>
          <w:tab w:val="left" w:pos="7920"/>
          <w:tab w:val="left" w:pos="8640"/>
          <w:tab w:val="left" w:pos="9360"/>
        </w:tabs>
        <w:rPr>
          <w:b/>
          <w:bCs/>
        </w:rPr>
      </w:pPr>
    </w:p>
    <w:p w14:paraId="17D3CF93" w14:textId="75D9D7E8" w:rsidR="009E78D3" w:rsidRDefault="009E78D3" w:rsidP="00707501">
      <w:pPr>
        <w:ind w:right="720"/>
        <w:contextualSpacing/>
      </w:pPr>
      <w:r>
        <w:t xml:space="preserve">Fred E. Woods, producer of “Montana Saints,” BYU premier showing on campus, December 5, 2024, sponsored by Education in Zion and also BYU Religious Education. </w:t>
      </w:r>
    </w:p>
    <w:p w14:paraId="28B3126F" w14:textId="77777777" w:rsidR="009E78D3" w:rsidRDefault="009E78D3" w:rsidP="00707501">
      <w:pPr>
        <w:ind w:right="720"/>
        <w:contextualSpacing/>
      </w:pPr>
    </w:p>
    <w:p w14:paraId="77AC8418" w14:textId="33CF09AD" w:rsidR="009E78D3" w:rsidRDefault="009E78D3" w:rsidP="00707501">
      <w:pPr>
        <w:ind w:right="720"/>
        <w:contextualSpacing/>
      </w:pPr>
      <w:r>
        <w:t>Fred E. Woods &amp; Christian Mawlam, premier documentary film showing of “Montana Saints” at the Lincoln Center in Billings, Montana for the 25</w:t>
      </w:r>
      <w:r w:rsidRPr="009E78D3">
        <w:rPr>
          <w:vertAlign w:val="superscript"/>
        </w:rPr>
        <w:t>th</w:t>
      </w:r>
      <w:r>
        <w:t xml:space="preserve"> anniversary of the Billings Montana Temple, November 20, 2024. </w:t>
      </w:r>
    </w:p>
    <w:p w14:paraId="378C6173" w14:textId="77777777" w:rsidR="009E78D3" w:rsidRDefault="009E78D3" w:rsidP="00707501">
      <w:pPr>
        <w:ind w:right="720"/>
        <w:contextualSpacing/>
      </w:pPr>
    </w:p>
    <w:p w14:paraId="1223DED0" w14:textId="305492B1" w:rsidR="009A5D71" w:rsidRDefault="009A5D71" w:rsidP="00707501">
      <w:pPr>
        <w:ind w:right="720"/>
        <w:contextualSpacing/>
      </w:pPr>
      <w:r>
        <w:t xml:space="preserve">Fred E. Woods &amp; Jay Buckley presentation on Eli Wiggill sponsored by Education in Zion (October 3, 2024). </w:t>
      </w:r>
    </w:p>
    <w:p w14:paraId="3EF515E2" w14:textId="77777777" w:rsidR="00D6763A" w:rsidRDefault="00D6763A" w:rsidP="00707501">
      <w:pPr>
        <w:ind w:right="720"/>
        <w:contextualSpacing/>
      </w:pPr>
    </w:p>
    <w:p w14:paraId="713F89E1" w14:textId="775A1757" w:rsidR="00D6763A" w:rsidRDefault="00D6763A" w:rsidP="00707501">
      <w:pPr>
        <w:ind w:right="720"/>
        <w:contextualSpacing/>
      </w:pPr>
      <w:r>
        <w:t xml:space="preserve">Fred E. Woods conference zoom presentation for America History Association Pacific Branch on LDS disaster plan for the Pacific (August 1, 2024) </w:t>
      </w:r>
    </w:p>
    <w:p w14:paraId="590D97F5" w14:textId="77777777" w:rsidR="009A5D71" w:rsidRDefault="009A5D71" w:rsidP="00707501">
      <w:pPr>
        <w:ind w:right="720"/>
        <w:contextualSpacing/>
      </w:pPr>
    </w:p>
    <w:p w14:paraId="2A35EA71" w14:textId="77777777" w:rsidR="00D6763A" w:rsidRDefault="009A5D71" w:rsidP="00707501">
      <w:pPr>
        <w:ind w:right="720"/>
        <w:contextualSpacing/>
      </w:pPr>
      <w:r>
        <w:t xml:space="preserve">Fred E. Woods, BYU Continuing Education Lecture (September 27, 2024) on Latter-day Saint gathering to Zion by water. </w:t>
      </w:r>
    </w:p>
    <w:p w14:paraId="65AB2252" w14:textId="77777777" w:rsidR="00D6763A" w:rsidRDefault="00D6763A" w:rsidP="00707501">
      <w:pPr>
        <w:ind w:right="720"/>
        <w:contextualSpacing/>
      </w:pPr>
    </w:p>
    <w:p w14:paraId="29E6650F" w14:textId="62F128C1" w:rsidR="009A5D71" w:rsidRDefault="00D6763A" w:rsidP="00707501">
      <w:pPr>
        <w:ind w:right="720"/>
        <w:contextualSpacing/>
      </w:pPr>
      <w:r>
        <w:t xml:space="preserve">Fred E. Woods, Las Vegas Media Conference presentation on the LDS history in Las Vegas via zoom (October 13, 2023). </w:t>
      </w:r>
      <w:r w:rsidR="009A5D71">
        <w:t xml:space="preserve"> </w:t>
      </w:r>
    </w:p>
    <w:p w14:paraId="34C4D6CE" w14:textId="77777777" w:rsidR="00FD673B" w:rsidRDefault="00FD673B" w:rsidP="00707501">
      <w:pPr>
        <w:ind w:right="720"/>
        <w:contextualSpacing/>
      </w:pPr>
    </w:p>
    <w:p w14:paraId="5F33A6EE" w14:textId="77698E92" w:rsidR="00FD673B" w:rsidRDefault="00C82B17" w:rsidP="00707501">
      <w:pPr>
        <w:ind w:right="720"/>
        <w:contextualSpacing/>
      </w:pPr>
      <w:r>
        <w:t xml:space="preserve">Fred E. Woods, presentation on </w:t>
      </w:r>
      <w:proofErr w:type="spellStart"/>
      <w:r>
        <w:t>Kalaupapa</w:t>
      </w:r>
      <w:proofErr w:type="spellEnd"/>
      <w:r>
        <w:t xml:space="preserve"> for the BYU Hawaii conference (March 4, 2024). </w:t>
      </w:r>
    </w:p>
    <w:p w14:paraId="468DAF4E" w14:textId="77777777" w:rsidR="00C82B17" w:rsidRDefault="00C82B17" w:rsidP="00707501">
      <w:pPr>
        <w:ind w:right="720"/>
        <w:contextualSpacing/>
      </w:pPr>
    </w:p>
    <w:p w14:paraId="2A6C1C2E" w14:textId="45391B61" w:rsidR="00C82B17" w:rsidRDefault="00C82B17" w:rsidP="00707501">
      <w:pPr>
        <w:ind w:right="720"/>
        <w:contextualSpacing/>
      </w:pPr>
      <w:r>
        <w:t xml:space="preserve">Fred E. Woods, presentation on the Laie Visitors Center with Riley Moffat (March 4, 2024). </w:t>
      </w:r>
    </w:p>
    <w:p w14:paraId="03DAABED" w14:textId="77777777" w:rsidR="009A5D71" w:rsidRDefault="009A5D71" w:rsidP="00707501">
      <w:pPr>
        <w:ind w:right="720"/>
        <w:contextualSpacing/>
      </w:pPr>
    </w:p>
    <w:p w14:paraId="6A1C7741" w14:textId="2B3DFBF0" w:rsidR="00707501" w:rsidRPr="00E97C81" w:rsidRDefault="00707501" w:rsidP="00707501">
      <w:pPr>
        <w:ind w:right="720"/>
        <w:contextualSpacing/>
      </w:pPr>
      <w:r w:rsidRPr="00E97C81">
        <w:t xml:space="preserve">Fred E. Woods, “Reflections on Faith and the </w:t>
      </w:r>
      <w:proofErr w:type="spellStart"/>
      <w:r w:rsidRPr="00E97C81">
        <w:t>Kalaupapa</w:t>
      </w:r>
      <w:proofErr w:type="spellEnd"/>
      <w:r w:rsidRPr="00E97C81">
        <w:t xml:space="preserve"> Community,” sponsored by the </w:t>
      </w:r>
      <w:proofErr w:type="spellStart"/>
      <w:r w:rsidRPr="00E97C81">
        <w:t>Kalaupapa</w:t>
      </w:r>
      <w:proofErr w:type="spellEnd"/>
      <w:r w:rsidRPr="00E97C81">
        <w:t xml:space="preserve"> National Historical Park and the University of Hawaii – Hilo History Department, January 27, 2022. </w:t>
      </w:r>
      <w:r w:rsidR="00FD673B">
        <w:t xml:space="preserve">(Invited to give this lecture which was the first one for the </w:t>
      </w:r>
      <w:proofErr w:type="spellStart"/>
      <w:r w:rsidR="00FD673B">
        <w:t>Kalaupapa</w:t>
      </w:r>
      <w:proofErr w:type="spellEnd"/>
      <w:r w:rsidR="00FD673B">
        <w:t xml:space="preserve"> week for the state of Hawaii). </w:t>
      </w:r>
    </w:p>
    <w:p w14:paraId="5B6EFC0A" w14:textId="4BC7E5C5" w:rsidR="00707501" w:rsidRPr="00E97C81" w:rsidRDefault="00707501" w:rsidP="00707501">
      <w:pPr>
        <w:ind w:right="720"/>
        <w:contextualSpacing/>
      </w:pPr>
    </w:p>
    <w:p w14:paraId="4EC6A41C" w14:textId="73FF5499" w:rsidR="00707501" w:rsidRPr="00E97C81" w:rsidRDefault="00100A3C" w:rsidP="00707501">
      <w:r w:rsidRPr="00E97C81">
        <w:t xml:space="preserve">Fred E. Woods, </w:t>
      </w:r>
      <w:r w:rsidR="00707501" w:rsidRPr="00E97C81">
        <w:t xml:space="preserve">“Transmigration through Missouri by River and Rail,” (1838-1868) Kansas City Public Library, April 24, 2022. </w:t>
      </w:r>
    </w:p>
    <w:p w14:paraId="6117DF43" w14:textId="77777777" w:rsidR="00707501" w:rsidRPr="00E97C81" w:rsidRDefault="00707501" w:rsidP="00707501">
      <w:pPr>
        <w:ind w:right="720"/>
        <w:contextualSpacing/>
      </w:pPr>
    </w:p>
    <w:p w14:paraId="6BDD07B2" w14:textId="77777777" w:rsidR="00707501" w:rsidRPr="00E97C81" w:rsidRDefault="00707501" w:rsidP="00707501">
      <w:pPr>
        <w:ind w:right="720"/>
        <w:contextualSpacing/>
      </w:pPr>
      <w:r w:rsidRPr="00E97C81">
        <w:lastRenderedPageBreak/>
        <w:t xml:space="preserve">Fred E. Woods, “Bright Lights in the Desert: The Latter-day Saints of Las Vegas,” sponsored by the BYU Charles Redd Center and BYU Religious Education, forthcoming, February 10, 2022. </w:t>
      </w:r>
    </w:p>
    <w:p w14:paraId="197D2942" w14:textId="77777777" w:rsidR="00707501" w:rsidRPr="00E97C81" w:rsidRDefault="00707501" w:rsidP="00707501">
      <w:pPr>
        <w:ind w:right="720"/>
        <w:contextualSpacing/>
      </w:pPr>
    </w:p>
    <w:p w14:paraId="71A48A89" w14:textId="77777777" w:rsidR="00707501" w:rsidRPr="00E97C81" w:rsidRDefault="00707501" w:rsidP="00707501">
      <w:pPr>
        <w:ind w:right="720"/>
        <w:contextualSpacing/>
      </w:pPr>
      <w:r w:rsidRPr="00E97C81">
        <w:t xml:space="preserve">Fred E. Woods, “Latter-day Saints in Las Vegas, Mid-20th Century-Present,” MHA annual conference, forthcoming, Logan Utah, June 3-4, 2022. </w:t>
      </w:r>
    </w:p>
    <w:p w14:paraId="19746D55" w14:textId="7F4AEFB9" w:rsidR="00795226" w:rsidRPr="00E97C81" w:rsidRDefault="00795226" w:rsidP="00795226">
      <w:r w:rsidRPr="00E97C81">
        <w:t xml:space="preserve">sponsored by the Charles Redd Center and Religious Education, January 2022. </w:t>
      </w:r>
    </w:p>
    <w:p w14:paraId="2C80C464" w14:textId="77777777" w:rsidR="00795226" w:rsidRPr="00E97C81" w:rsidRDefault="00795226" w:rsidP="00795226"/>
    <w:p w14:paraId="2E8EA016" w14:textId="79272B9C" w:rsidR="001A2CCE" w:rsidRPr="00E97C81" w:rsidRDefault="001A2CCE" w:rsidP="001A2CCE">
      <w:pPr>
        <w:ind w:right="720"/>
        <w:contextualSpacing/>
      </w:pPr>
      <w:r w:rsidRPr="00E97C81">
        <w:t xml:space="preserve">“Bright Lights in the Desert: The Latter-day Saints of Las Vegas,” </w:t>
      </w:r>
      <w:proofErr w:type="spellStart"/>
      <w:r w:rsidRPr="00E97C81">
        <w:t>Eadington</w:t>
      </w:r>
      <w:proofErr w:type="spellEnd"/>
      <w:r w:rsidRPr="00E97C81">
        <w:t xml:space="preserve"> Research Fellow virtual presentation, sponsored by the UNLV Lied Library, Feb. 2, 2021. </w:t>
      </w:r>
    </w:p>
    <w:p w14:paraId="6EC0FB00" w14:textId="7C6A2E99" w:rsidR="0039585F" w:rsidRPr="00E97C81" w:rsidRDefault="0039585F" w:rsidP="001A2CCE">
      <w:pPr>
        <w:ind w:right="720"/>
        <w:contextualSpacing/>
      </w:pPr>
    </w:p>
    <w:p w14:paraId="108AB0AD" w14:textId="40C86FFC" w:rsidR="0039585F" w:rsidRPr="00E97C81" w:rsidRDefault="0039585F" w:rsidP="001A2CCE">
      <w:pPr>
        <w:ind w:right="720"/>
        <w:contextualSpacing/>
      </w:pPr>
      <w:r w:rsidRPr="00E97C81">
        <w:t xml:space="preserve">“Bright Lights in the Desert: The Latter-day Saints of Las Vegas” Old Las Vegas Mormon Fort, September 10, 2021. </w:t>
      </w:r>
    </w:p>
    <w:p w14:paraId="0AC16650" w14:textId="77777777" w:rsidR="001A2CCE" w:rsidRPr="00E97C81" w:rsidRDefault="001A2CCE" w:rsidP="001A2CCE">
      <w:pPr>
        <w:ind w:right="720"/>
        <w:contextualSpacing/>
      </w:pPr>
    </w:p>
    <w:p w14:paraId="573E0957" w14:textId="30A0253D" w:rsidR="001A2CCE" w:rsidRPr="00E97C81" w:rsidRDefault="001A2CCE" w:rsidP="001A2CCE">
      <w:pPr>
        <w:ind w:right="720"/>
        <w:contextualSpacing/>
      </w:pPr>
      <w:r w:rsidRPr="00E97C81">
        <w:t xml:space="preserve">“The Saints of Tonga” power point presentation at the Provo City Library, January 29, 2020. </w:t>
      </w:r>
    </w:p>
    <w:p w14:paraId="01F92514" w14:textId="77777777" w:rsidR="001A2CCE" w:rsidRPr="00E97C81" w:rsidRDefault="001A2CCE" w:rsidP="001A2CCE">
      <w:pPr>
        <w:ind w:right="720"/>
        <w:contextualSpacing/>
      </w:pPr>
    </w:p>
    <w:p w14:paraId="4E1014E8" w14:textId="77777777" w:rsidR="001A2CCE" w:rsidRPr="00E97C81" w:rsidRDefault="001A2CCE" w:rsidP="001A2CCE">
      <w:pPr>
        <w:ind w:right="720"/>
        <w:contextualSpacing/>
      </w:pPr>
      <w:r w:rsidRPr="00E97C81">
        <w:t xml:space="preserve">“A Gamble in the Desert: The Saints of Las Vegas,” power point presentation at the Old Las Vegas Mormon Fort, February 7, 2020. </w:t>
      </w:r>
    </w:p>
    <w:p w14:paraId="59FEDB4E" w14:textId="77777777" w:rsidR="001A2CCE" w:rsidRPr="00E97C81" w:rsidRDefault="001A2CCE" w:rsidP="001A2CCE">
      <w:pPr>
        <w:ind w:right="720"/>
        <w:contextualSpacing/>
      </w:pPr>
    </w:p>
    <w:p w14:paraId="213013B5" w14:textId="77777777" w:rsidR="001A2CCE" w:rsidRPr="00E97C81" w:rsidRDefault="001A2CCE" w:rsidP="001A2CCE">
      <w:pPr>
        <w:ind w:right="720"/>
        <w:contextualSpacing/>
      </w:pPr>
      <w:r w:rsidRPr="00E97C81">
        <w:t xml:space="preserve">Lecture on creative ways to do missionary work in North and South Dakota, March 29, 2020 zoom lecture per invite of BYU colleague, Scott Howell, now presiding over the Bismarck North Dakota Mission. </w:t>
      </w:r>
    </w:p>
    <w:p w14:paraId="4C70CE76" w14:textId="77777777" w:rsidR="001A2CCE" w:rsidRPr="00E97C81" w:rsidRDefault="001A2CCE" w:rsidP="001A2CCE">
      <w:pPr>
        <w:ind w:right="720"/>
        <w:contextualSpacing/>
      </w:pPr>
    </w:p>
    <w:p w14:paraId="1EAD5831" w14:textId="77777777" w:rsidR="001A2CCE" w:rsidRPr="00E97C81" w:rsidRDefault="001A2CCE" w:rsidP="001A2CCE">
      <w:pPr>
        <w:ind w:right="720"/>
        <w:contextualSpacing/>
      </w:pPr>
      <w:r w:rsidRPr="00E97C81">
        <w:t xml:space="preserve">“A Gamble in the Desert: The Saints of Las Vegas,” Sons of the Utah Pioneers, Draper, Utah, zoom lecture May 27, 2020.  </w:t>
      </w:r>
    </w:p>
    <w:p w14:paraId="7B1D02AC" w14:textId="77777777" w:rsidR="001A2CCE" w:rsidRPr="00E97C81" w:rsidRDefault="001A2CCE" w:rsidP="001A2CCE">
      <w:pPr>
        <w:ind w:right="720"/>
        <w:contextualSpacing/>
      </w:pPr>
    </w:p>
    <w:p w14:paraId="22FC8D80" w14:textId="77777777" w:rsidR="001A2CCE" w:rsidRPr="00E97C81" w:rsidRDefault="001A2CCE" w:rsidP="001A2CCE">
      <w:pPr>
        <w:ind w:right="720"/>
        <w:contextualSpacing/>
      </w:pPr>
      <w:r w:rsidRPr="00E97C81">
        <w:t xml:space="preserve">“The Rise of the Dakota Saints,” August 30, 2020 zoom lecture per invite of BYU colleague, Scott Howell, now presiding over the Bismarck North Dakota Mission. </w:t>
      </w:r>
    </w:p>
    <w:p w14:paraId="4DCD3BA5" w14:textId="77777777" w:rsidR="001A2CCE" w:rsidRPr="00E97C81" w:rsidRDefault="001A2CCE" w:rsidP="001A2CCE">
      <w:pPr>
        <w:ind w:right="720"/>
        <w:contextualSpacing/>
      </w:pPr>
    </w:p>
    <w:p w14:paraId="07A16439" w14:textId="3D7742D6" w:rsidR="001A2CCE" w:rsidRPr="00E97C81" w:rsidRDefault="001A2CCE" w:rsidP="00A54D19">
      <w:pPr>
        <w:ind w:right="720"/>
        <w:contextualSpacing/>
      </w:pPr>
      <w:r w:rsidRPr="00E97C81">
        <w:t xml:space="preserve">“The Rise of the Sitka Saints: A Century of Latter-day Saint History in Sitka, Alaska.” Zoom lecture given October 15, 2020, Alaska Historical Society annual conference. </w:t>
      </w:r>
    </w:p>
    <w:p w14:paraId="5C3CC7B5" w14:textId="77777777" w:rsidR="001A2CCE" w:rsidRPr="00E97C81" w:rsidRDefault="001A2CCE" w:rsidP="00A54D19">
      <w:pPr>
        <w:ind w:right="720"/>
        <w:contextualSpacing/>
      </w:pPr>
    </w:p>
    <w:p w14:paraId="36EFA0E8" w14:textId="558EA42A" w:rsidR="00A54D19" w:rsidRPr="00E97C81" w:rsidRDefault="00A54D19" w:rsidP="00A54D19">
      <w:pPr>
        <w:ind w:right="720"/>
        <w:contextualSpacing/>
        <w:rPr>
          <w:rFonts w:eastAsia="Calibri"/>
        </w:rPr>
      </w:pPr>
      <w:r w:rsidRPr="00E97C81">
        <w:t xml:space="preserve">Fred E. Woods, “AN EXTRAORDINARY TROOP: The Boy Scouts program at </w:t>
      </w:r>
      <w:proofErr w:type="spellStart"/>
      <w:r w:rsidRPr="00E97C81">
        <w:t>Kalaupapa</w:t>
      </w:r>
      <w:proofErr w:type="spellEnd"/>
      <w:r w:rsidRPr="00E97C81">
        <w:t xml:space="preserve">,” lecture for the BSA Aloha Council in Honolulu, Hawaii, November 12, 2019.  </w:t>
      </w:r>
    </w:p>
    <w:p w14:paraId="4271CFD2" w14:textId="4625E5D9" w:rsidR="00A54D19" w:rsidRPr="00E97C81" w:rsidRDefault="00A54D19" w:rsidP="00A54D19">
      <w:pPr>
        <w:widowControl/>
        <w:tabs>
          <w:tab w:val="left" w:pos="0"/>
          <w:tab w:val="left" w:pos="6914"/>
          <w:tab w:val="left" w:pos="7200"/>
          <w:tab w:val="left" w:pos="7920"/>
          <w:tab w:val="left" w:pos="8640"/>
          <w:tab w:val="left" w:pos="9360"/>
        </w:tabs>
        <w:autoSpaceDE/>
        <w:autoSpaceDN/>
        <w:adjustRightInd/>
        <w:spacing w:after="160" w:line="259" w:lineRule="auto"/>
        <w:rPr>
          <w:rFonts w:eastAsia="Calibri"/>
        </w:rPr>
      </w:pPr>
      <w:r w:rsidRPr="00E97C81">
        <w:rPr>
          <w:rFonts w:eastAsia="Calibri"/>
        </w:rPr>
        <w:t>November 14, 2019 “Saints of Tongs” book/film overview at the Laie Temple Visitors Center</w:t>
      </w:r>
    </w:p>
    <w:p w14:paraId="161FB58B" w14:textId="50655018" w:rsidR="00A54D19" w:rsidRPr="00E97C81" w:rsidRDefault="00A54D19" w:rsidP="00A54D19">
      <w:pPr>
        <w:widowControl/>
        <w:tabs>
          <w:tab w:val="left" w:pos="0"/>
          <w:tab w:val="left" w:pos="6914"/>
          <w:tab w:val="left" w:pos="7200"/>
          <w:tab w:val="left" w:pos="7920"/>
          <w:tab w:val="left" w:pos="8640"/>
          <w:tab w:val="left" w:pos="9360"/>
        </w:tabs>
        <w:autoSpaceDE/>
        <w:autoSpaceDN/>
        <w:adjustRightInd/>
        <w:spacing w:after="160" w:line="259" w:lineRule="auto"/>
        <w:rPr>
          <w:rFonts w:eastAsia="Calibri"/>
        </w:rPr>
      </w:pPr>
      <w:r w:rsidRPr="00E97C81">
        <w:rPr>
          <w:rFonts w:eastAsia="Calibri"/>
        </w:rPr>
        <w:t xml:space="preserve">Nov. 16, 2019, “The Rise of the Nuku’alofa Temple,” Mormon Pacific History Association Conference, Laie, Hawaii. </w:t>
      </w:r>
    </w:p>
    <w:p w14:paraId="7D6CB091" w14:textId="77777777" w:rsidR="00A54D19" w:rsidRPr="00E97C81" w:rsidRDefault="00A54D19" w:rsidP="00A54D19">
      <w:pPr>
        <w:ind w:right="720"/>
        <w:contextualSpacing/>
      </w:pPr>
      <w:r w:rsidRPr="00E97C81">
        <w:t xml:space="preserve">Fred E. Woods, “The Latter-day Saints of Kodiak” Alaska Historical Society </w:t>
      </w:r>
    </w:p>
    <w:p w14:paraId="4DBE967F" w14:textId="77777777" w:rsidR="00A54D19" w:rsidRPr="00E97C81" w:rsidRDefault="00A54D19" w:rsidP="00A54D19">
      <w:pPr>
        <w:ind w:right="720"/>
        <w:contextualSpacing/>
      </w:pPr>
      <w:r w:rsidRPr="00E97C81">
        <w:t xml:space="preserve">Annual Conference, September 25, 2019. </w:t>
      </w:r>
    </w:p>
    <w:p w14:paraId="23A06EAA" w14:textId="77777777" w:rsidR="00A54D19" w:rsidRPr="00E97C81" w:rsidRDefault="00A54D19" w:rsidP="00A54D19">
      <w:pPr>
        <w:ind w:right="720"/>
        <w:contextualSpacing/>
      </w:pPr>
    </w:p>
    <w:p w14:paraId="5CC23225" w14:textId="77777777" w:rsidR="00A54D19" w:rsidRPr="00E97C81" w:rsidRDefault="00A54D19" w:rsidP="00A54D19">
      <w:pPr>
        <w:ind w:right="720"/>
        <w:contextualSpacing/>
      </w:pPr>
      <w:r w:rsidRPr="00E97C81">
        <w:t xml:space="preserve">Fred E. Woods, “The Latter-day Saints of Kodiak” Alaska Historical Society </w:t>
      </w:r>
    </w:p>
    <w:p w14:paraId="210A8CBC" w14:textId="23511DD7" w:rsidR="00A54D19" w:rsidRPr="00E97C81" w:rsidRDefault="00A54D19" w:rsidP="00A54D19">
      <w:pPr>
        <w:ind w:right="720"/>
        <w:contextualSpacing/>
      </w:pPr>
      <w:r w:rsidRPr="00E97C81">
        <w:t xml:space="preserve">Annual Conference, September 25, 2019, Kodiak College, Kodiak, Alaska. </w:t>
      </w:r>
    </w:p>
    <w:p w14:paraId="79F273D4" w14:textId="65528B18" w:rsidR="002E4FC0" w:rsidRPr="00E97C81" w:rsidRDefault="002E4FC0" w:rsidP="00A54D19">
      <w:pPr>
        <w:ind w:right="720"/>
        <w:contextualSpacing/>
      </w:pPr>
    </w:p>
    <w:p w14:paraId="2AAEF3F5" w14:textId="7BED4469" w:rsidR="002E4FC0" w:rsidRPr="00E97C81" w:rsidRDefault="002E4FC0" w:rsidP="002E4FC0">
      <w:r w:rsidRPr="00E97C81">
        <w:t>Fred E. Woods, “Latter-day Saints and the Building of the Tran</w:t>
      </w:r>
      <w:r w:rsidR="00BB0A97" w:rsidRPr="00E97C81">
        <w:t>s</w:t>
      </w:r>
      <w:r w:rsidRPr="00E97C81">
        <w:t>continental Railroad,” Mormon History Association, Salt Lake City, June 6-9, 2019</w:t>
      </w:r>
    </w:p>
    <w:p w14:paraId="42B8942C" w14:textId="3E192F88" w:rsidR="002E4FC0" w:rsidRPr="00E97C81" w:rsidRDefault="002E4FC0" w:rsidP="002E4FC0"/>
    <w:p w14:paraId="4515C934" w14:textId="062F3F1C" w:rsidR="002E4FC0" w:rsidRPr="00E97C81" w:rsidRDefault="002E4FC0" w:rsidP="002E4FC0">
      <w:pPr>
        <w:ind w:right="720"/>
        <w:contextualSpacing/>
      </w:pPr>
      <w:r w:rsidRPr="00E97C81">
        <w:t xml:space="preserve">Fred E. Woods, Conference on Correspondence between Iceland and North America, </w:t>
      </w:r>
      <w:r w:rsidRPr="00E97C81">
        <w:lastRenderedPageBreak/>
        <w:t xml:space="preserve">Reykjavik, Iceland, “Conversions, Arrests, and Friendships: A Story of Two Icelandic Police Officers,” Letters to Iceland Conference, Reykjavik, Iceland, June 25, 2019. </w:t>
      </w:r>
    </w:p>
    <w:p w14:paraId="6FD4ACE0" w14:textId="77777777" w:rsidR="002E4FC0" w:rsidRPr="00E97C81" w:rsidRDefault="002E4FC0" w:rsidP="002E4FC0">
      <w:pPr>
        <w:ind w:right="720"/>
        <w:contextualSpacing/>
      </w:pPr>
    </w:p>
    <w:p w14:paraId="59BE87CD" w14:textId="2F8B3E27" w:rsidR="00A54D19" w:rsidRPr="00E97C81" w:rsidRDefault="002E4FC0" w:rsidP="002E4FC0">
      <w:pPr>
        <w:ind w:right="720"/>
        <w:contextualSpacing/>
      </w:pPr>
      <w:r w:rsidRPr="00E97C81">
        <w:t>Fred E. Woods, film interview for KUED documentary on the Transcontinental Railroad, April 2, 2019. To be shown on Cache Rende</w:t>
      </w:r>
      <w:r w:rsidR="00722E53">
        <w:t>z</w:t>
      </w:r>
      <w:r w:rsidRPr="00E97C81">
        <w:t>vou</w:t>
      </w:r>
      <w:r w:rsidR="00BB0A97" w:rsidRPr="00E97C81">
        <w:t>s</w:t>
      </w:r>
      <w:r w:rsidRPr="00E97C81">
        <w:t xml:space="preserve"> Episode: Golden Spike 150</w:t>
      </w:r>
      <w:r w:rsidRPr="00E97C81">
        <w:rPr>
          <w:vertAlign w:val="superscript"/>
        </w:rPr>
        <w:t>th</w:t>
      </w:r>
      <w:r w:rsidRPr="00E97C81">
        <w:t xml:space="preserve"> Anniversary. </w:t>
      </w:r>
    </w:p>
    <w:p w14:paraId="583FFE8A" w14:textId="77777777" w:rsidR="002E4FC0" w:rsidRPr="00E97C81" w:rsidRDefault="002E4FC0" w:rsidP="002E4FC0">
      <w:pPr>
        <w:ind w:right="720"/>
        <w:contextualSpacing/>
      </w:pPr>
    </w:p>
    <w:p w14:paraId="4F5E93A1" w14:textId="7C85050D" w:rsidR="00722584" w:rsidRPr="00E97C81" w:rsidRDefault="00722584" w:rsidP="00722584">
      <w:pPr>
        <w:tabs>
          <w:tab w:val="left" w:pos="0"/>
          <w:tab w:val="left" w:pos="6914"/>
          <w:tab w:val="left" w:pos="7200"/>
          <w:tab w:val="left" w:pos="7920"/>
          <w:tab w:val="left" w:pos="8640"/>
          <w:tab w:val="left" w:pos="9360"/>
        </w:tabs>
      </w:pPr>
      <w:r w:rsidRPr="00E97C81">
        <w:t xml:space="preserve">Requested presentation titled “Striking at the Root,” on how to deal with anti-Mormon literature for three zones in the Provo Utah Mission, January 15, 2019. </w:t>
      </w:r>
    </w:p>
    <w:p w14:paraId="15CEA3B8" w14:textId="77777777" w:rsidR="00722584" w:rsidRPr="00E97C81" w:rsidRDefault="00722584" w:rsidP="00722584">
      <w:pPr>
        <w:tabs>
          <w:tab w:val="left" w:pos="0"/>
          <w:tab w:val="left" w:pos="6914"/>
          <w:tab w:val="left" w:pos="7200"/>
          <w:tab w:val="left" w:pos="7920"/>
          <w:tab w:val="left" w:pos="8640"/>
          <w:tab w:val="left" w:pos="9360"/>
        </w:tabs>
      </w:pPr>
    </w:p>
    <w:p w14:paraId="7A525C27" w14:textId="51602F22" w:rsidR="00722584" w:rsidRPr="00E97C81" w:rsidRDefault="00722584" w:rsidP="00722584">
      <w:pPr>
        <w:tabs>
          <w:tab w:val="left" w:pos="0"/>
          <w:tab w:val="left" w:pos="6914"/>
          <w:tab w:val="left" w:pos="7200"/>
          <w:tab w:val="left" w:pos="7920"/>
          <w:tab w:val="left" w:pos="8640"/>
          <w:tab w:val="left" w:pos="9360"/>
        </w:tabs>
      </w:pPr>
      <w:r w:rsidRPr="00E97C81">
        <w:t xml:space="preserve">Requested presentation titled “Striking at the Root,” on how to deal with anti-Mormon literature for an additional three zones in the Provo Utah Mission, January 16, 2019. </w:t>
      </w:r>
    </w:p>
    <w:p w14:paraId="71FD02CA" w14:textId="77777777" w:rsidR="00722584" w:rsidRPr="00E97C81" w:rsidRDefault="00722584" w:rsidP="00722584">
      <w:pPr>
        <w:tabs>
          <w:tab w:val="left" w:pos="0"/>
          <w:tab w:val="left" w:pos="6914"/>
          <w:tab w:val="left" w:pos="7200"/>
          <w:tab w:val="left" w:pos="7920"/>
          <w:tab w:val="left" w:pos="8640"/>
          <w:tab w:val="left" w:pos="9360"/>
        </w:tabs>
      </w:pPr>
    </w:p>
    <w:p w14:paraId="44A64E1C" w14:textId="5FAA5B9E" w:rsidR="00722584" w:rsidRPr="00E97C81" w:rsidRDefault="00722584" w:rsidP="00722584">
      <w:r w:rsidRPr="00E97C81">
        <w:t>Fred E. Woods, “Mormon Immigration to America by Sail,” 39</w:t>
      </w:r>
      <w:r w:rsidRPr="00E97C81">
        <w:rPr>
          <w:vertAlign w:val="superscript"/>
        </w:rPr>
        <w:t>th</w:t>
      </w:r>
      <w:r w:rsidRPr="00E97C81">
        <w:t xml:space="preserve"> Ephemera Conference, Greenwich, CT, March 14-16, 2019. </w:t>
      </w:r>
    </w:p>
    <w:p w14:paraId="2589B855" w14:textId="77777777" w:rsidR="00722584" w:rsidRPr="00E97C81" w:rsidRDefault="00722584" w:rsidP="00722584"/>
    <w:p w14:paraId="3B0F7172" w14:textId="77777777" w:rsidR="00722584" w:rsidRPr="00E97C81" w:rsidRDefault="00722584" w:rsidP="00722584">
      <w:r w:rsidRPr="00E97C81">
        <w:t xml:space="preserve">Fred E. Woods, "The Latter-day Saints and the Building of the Transcontinental Railroad," panel member for the public at the Utah Museum of Fine Arts, Salt Lake City, March 20, 2019. </w:t>
      </w:r>
    </w:p>
    <w:p w14:paraId="7A6DD898" w14:textId="77777777" w:rsidR="00B806FE" w:rsidRDefault="00B806FE" w:rsidP="00722584"/>
    <w:p w14:paraId="5A80041F" w14:textId="71162A9E" w:rsidR="00722584" w:rsidRPr="00E97C81" w:rsidRDefault="00722584" w:rsidP="00722584">
      <w:r w:rsidRPr="00E97C81">
        <w:t>Fred E. Woods, “Church and State in Tonga,” Mormonism De-Centered Conference, Bordeaux, France, March 29-30, 2019</w:t>
      </w:r>
    </w:p>
    <w:p w14:paraId="79361017" w14:textId="77777777" w:rsidR="00722584" w:rsidRPr="00E97C81" w:rsidRDefault="00722584" w:rsidP="00722584"/>
    <w:p w14:paraId="4B158346" w14:textId="43D5BEB7" w:rsidR="00722584" w:rsidRPr="00E97C81" w:rsidRDefault="00722584" w:rsidP="00722584">
      <w:r w:rsidRPr="00E97C81">
        <w:t xml:space="preserve">Fred E. Woods, “Orson Pratt and </w:t>
      </w:r>
      <w:r w:rsidRPr="00E97C81">
        <w:rPr>
          <w:i/>
        </w:rPr>
        <w:t>The Seer</w:t>
      </w:r>
      <w:r w:rsidRPr="00E97C81">
        <w:t xml:space="preserve">,” Washington DC Church History Tour, June 13-23, 2019. </w:t>
      </w:r>
    </w:p>
    <w:p w14:paraId="339362AB" w14:textId="77777777" w:rsidR="00722584" w:rsidRPr="00E97C81" w:rsidRDefault="00722584" w:rsidP="00722584">
      <w:pPr>
        <w:ind w:right="720"/>
        <w:contextualSpacing/>
      </w:pPr>
    </w:p>
    <w:p w14:paraId="383D1216" w14:textId="77777777" w:rsidR="00722584" w:rsidRPr="00E97C81" w:rsidRDefault="00722584" w:rsidP="00722584">
      <w:pPr>
        <w:ind w:right="720"/>
        <w:contextualSpacing/>
        <w:rPr>
          <w:bCs/>
          <w:color w:val="212121"/>
          <w:shd w:val="clear" w:color="auto" w:fill="FFFFFF"/>
        </w:rPr>
      </w:pPr>
      <w:r w:rsidRPr="00E97C81">
        <w:t>Fred E. Woods, radio interview used in KSL program, April 7, 2019 by reporter Mary Richards titled, “</w:t>
      </w:r>
      <w:r w:rsidRPr="00E97C81">
        <w:rPr>
          <w:bCs/>
          <w:color w:val="212121"/>
          <w:shd w:val="clear" w:color="auto" w:fill="FFFFFF"/>
        </w:rPr>
        <w:t xml:space="preserve">The Saints in St. Louis” with Mary Richards. </w:t>
      </w:r>
    </w:p>
    <w:p w14:paraId="19EBB946" w14:textId="77777777" w:rsidR="00722584" w:rsidRPr="00E97C81" w:rsidRDefault="00722584" w:rsidP="00722584">
      <w:pPr>
        <w:ind w:right="720"/>
        <w:contextualSpacing/>
        <w:rPr>
          <w:bCs/>
          <w:color w:val="212121"/>
          <w:shd w:val="clear" w:color="auto" w:fill="FFFFFF"/>
        </w:rPr>
      </w:pPr>
    </w:p>
    <w:p w14:paraId="40959A51" w14:textId="032F7FC2" w:rsidR="00722584" w:rsidRPr="00E97C81" w:rsidRDefault="00722584" w:rsidP="00722584">
      <w:pPr>
        <w:tabs>
          <w:tab w:val="left" w:pos="0"/>
          <w:tab w:val="left" w:pos="6914"/>
          <w:tab w:val="left" w:pos="7200"/>
          <w:tab w:val="left" w:pos="7920"/>
          <w:tab w:val="left" w:pos="8640"/>
          <w:tab w:val="left" w:pos="9360"/>
        </w:tabs>
        <w:rPr>
          <w:b/>
          <w:bCs/>
        </w:rPr>
      </w:pPr>
      <w:r w:rsidRPr="00E97C81">
        <w:t>Fred E. Woods, radio interview in Reykjavik, Iceland on the relationship between Iceland, the Latter-day Saints and Utah, June 24, 2019.</w:t>
      </w:r>
    </w:p>
    <w:p w14:paraId="7BE94E80" w14:textId="407586CD" w:rsidR="007313D6" w:rsidRPr="00E97C81" w:rsidRDefault="007313D6" w:rsidP="006E7851">
      <w:pPr>
        <w:tabs>
          <w:tab w:val="left" w:pos="0"/>
          <w:tab w:val="left" w:pos="6914"/>
          <w:tab w:val="left" w:pos="7200"/>
          <w:tab w:val="left" w:pos="7920"/>
          <w:tab w:val="left" w:pos="8640"/>
          <w:tab w:val="left" w:pos="9360"/>
        </w:tabs>
        <w:rPr>
          <w:b/>
          <w:bCs/>
        </w:rPr>
      </w:pPr>
    </w:p>
    <w:p w14:paraId="398C0611" w14:textId="5912C549" w:rsidR="007313D6" w:rsidRPr="00E97C81" w:rsidRDefault="007313D6" w:rsidP="007313D6">
      <w:pPr>
        <w:tabs>
          <w:tab w:val="left" w:pos="0"/>
          <w:tab w:val="left" w:pos="6914"/>
          <w:tab w:val="left" w:pos="7200"/>
          <w:tab w:val="left" w:pos="7920"/>
          <w:tab w:val="left" w:pos="8640"/>
          <w:tab w:val="left" w:pos="9360"/>
        </w:tabs>
        <w:rPr>
          <w:b/>
          <w:bCs/>
        </w:rPr>
      </w:pPr>
      <w:r w:rsidRPr="00E97C81">
        <w:t>Egan Lecture: “MELTING THE ICE: A History of Latter-day Saints in Alaska,” presentation at the University of Alaska Southeast campus</w:t>
      </w:r>
      <w:r w:rsidR="004261AD" w:rsidRPr="00E97C81">
        <w:t>, Juneau,</w:t>
      </w:r>
      <w:r w:rsidRPr="00E97C81">
        <w:t xml:space="preserve"> October 12, 2018. </w:t>
      </w:r>
    </w:p>
    <w:p w14:paraId="3285293E" w14:textId="77777777" w:rsidR="007313D6" w:rsidRPr="00E97C81" w:rsidRDefault="007313D6" w:rsidP="006E7851">
      <w:pPr>
        <w:tabs>
          <w:tab w:val="left" w:pos="0"/>
          <w:tab w:val="left" w:pos="6914"/>
          <w:tab w:val="left" w:pos="7200"/>
          <w:tab w:val="left" w:pos="7920"/>
          <w:tab w:val="left" w:pos="8640"/>
          <w:tab w:val="left" w:pos="9360"/>
        </w:tabs>
      </w:pPr>
    </w:p>
    <w:p w14:paraId="4542F02C" w14:textId="4BD18C26" w:rsidR="007313D6" w:rsidRPr="00E97C81" w:rsidRDefault="007313D6" w:rsidP="006E7851">
      <w:pPr>
        <w:tabs>
          <w:tab w:val="left" w:pos="0"/>
          <w:tab w:val="left" w:pos="6914"/>
          <w:tab w:val="left" w:pos="7200"/>
          <w:tab w:val="left" w:pos="7920"/>
          <w:tab w:val="left" w:pos="8640"/>
          <w:tab w:val="left" w:pos="9360"/>
        </w:tabs>
      </w:pPr>
      <w:r w:rsidRPr="00E97C81">
        <w:t>“MELTING THE ICE: A History of Latter-day Saints in Alaska,” lecture at the University of Alaska Bookstore in Anchorage (September 12, 2018).</w:t>
      </w:r>
    </w:p>
    <w:p w14:paraId="2EF50205" w14:textId="77777777" w:rsidR="007313D6" w:rsidRPr="00E97C81" w:rsidRDefault="007313D6" w:rsidP="006E7851">
      <w:pPr>
        <w:tabs>
          <w:tab w:val="left" w:pos="0"/>
          <w:tab w:val="left" w:pos="6914"/>
          <w:tab w:val="left" w:pos="7200"/>
          <w:tab w:val="left" w:pos="7920"/>
          <w:tab w:val="left" w:pos="8640"/>
          <w:tab w:val="left" w:pos="9360"/>
        </w:tabs>
      </w:pPr>
    </w:p>
    <w:p w14:paraId="2E6DB0C5" w14:textId="340495D6" w:rsidR="007313D6" w:rsidRPr="00E97C81" w:rsidRDefault="007313D6" w:rsidP="006E7851">
      <w:pPr>
        <w:tabs>
          <w:tab w:val="left" w:pos="0"/>
          <w:tab w:val="left" w:pos="6914"/>
          <w:tab w:val="left" w:pos="7200"/>
          <w:tab w:val="left" w:pos="7920"/>
          <w:tab w:val="left" w:pos="8640"/>
          <w:tab w:val="left" w:pos="9360"/>
        </w:tabs>
      </w:pPr>
      <w:r w:rsidRPr="00E97C81">
        <w:t xml:space="preserve">“The Bush Branch of the Church of Jesus Christ of Latter-day Saints,” annual Alaska Historical Society, Nome, Alaska (September 13, 2018). </w:t>
      </w:r>
    </w:p>
    <w:p w14:paraId="031A356A" w14:textId="77777777" w:rsidR="007313D6" w:rsidRPr="00E97C81" w:rsidRDefault="007313D6" w:rsidP="006E7851">
      <w:pPr>
        <w:tabs>
          <w:tab w:val="left" w:pos="0"/>
          <w:tab w:val="left" w:pos="6914"/>
          <w:tab w:val="left" w:pos="7200"/>
          <w:tab w:val="left" w:pos="7920"/>
          <w:tab w:val="left" w:pos="8640"/>
          <w:tab w:val="left" w:pos="9360"/>
        </w:tabs>
      </w:pPr>
    </w:p>
    <w:p w14:paraId="77C13B83" w14:textId="40276FD0" w:rsidR="007313D6" w:rsidRPr="00E97C81" w:rsidRDefault="007313D6" w:rsidP="006E7851">
      <w:pPr>
        <w:tabs>
          <w:tab w:val="left" w:pos="0"/>
          <w:tab w:val="left" w:pos="6914"/>
          <w:tab w:val="left" w:pos="7200"/>
          <w:tab w:val="left" w:pos="7920"/>
          <w:tab w:val="left" w:pos="8640"/>
          <w:tab w:val="left" w:pos="9360"/>
        </w:tabs>
      </w:pPr>
      <w:r w:rsidRPr="00E97C81">
        <w:t xml:space="preserve">“MELTING THE ICE: A History of Latter-day Saints in Alaska,” lecture at the University of Alaska Bookstore in Anchorage (September 12, 2018). </w:t>
      </w:r>
    </w:p>
    <w:p w14:paraId="43F966CA" w14:textId="51E92042" w:rsidR="004261AD" w:rsidRPr="00E97C81" w:rsidRDefault="004261AD" w:rsidP="006E7851">
      <w:pPr>
        <w:tabs>
          <w:tab w:val="left" w:pos="0"/>
          <w:tab w:val="left" w:pos="6914"/>
          <w:tab w:val="left" w:pos="7200"/>
          <w:tab w:val="left" w:pos="7920"/>
          <w:tab w:val="left" w:pos="8640"/>
          <w:tab w:val="left" w:pos="9360"/>
        </w:tabs>
      </w:pPr>
    </w:p>
    <w:p w14:paraId="77876BC0" w14:textId="765263ED" w:rsidR="004261AD" w:rsidRPr="00E97C81" w:rsidRDefault="004261AD" w:rsidP="006E7851">
      <w:pPr>
        <w:tabs>
          <w:tab w:val="left" w:pos="0"/>
          <w:tab w:val="left" w:pos="6914"/>
          <w:tab w:val="left" w:pos="7200"/>
          <w:tab w:val="left" w:pos="7920"/>
          <w:tab w:val="left" w:pos="8640"/>
          <w:tab w:val="left" w:pos="9360"/>
        </w:tabs>
        <w:rPr>
          <w:b/>
          <w:bCs/>
        </w:rPr>
      </w:pPr>
      <w:r w:rsidRPr="00E97C81">
        <w:t xml:space="preserve">“Transplanted: The Life and Adventures of Mr. Eli Wiggill from South Africa to Salt Lake City,” HASA biennial conference, Thaba </w:t>
      </w:r>
      <w:proofErr w:type="spellStart"/>
      <w:r w:rsidRPr="00E97C81">
        <w:t>Nchu</w:t>
      </w:r>
      <w:proofErr w:type="spellEnd"/>
      <w:r w:rsidRPr="00E97C81">
        <w:t xml:space="preserve">, South Africa (June 22, 2018). </w:t>
      </w:r>
    </w:p>
    <w:p w14:paraId="3324FEBB" w14:textId="77777777" w:rsidR="00C06583" w:rsidRPr="00E97C81" w:rsidRDefault="00C06583" w:rsidP="006E7851">
      <w:pPr>
        <w:tabs>
          <w:tab w:val="left" w:pos="0"/>
          <w:tab w:val="left" w:pos="6914"/>
          <w:tab w:val="left" w:pos="7200"/>
          <w:tab w:val="left" w:pos="7920"/>
          <w:tab w:val="left" w:pos="8640"/>
          <w:tab w:val="left" w:pos="9360"/>
        </w:tabs>
        <w:rPr>
          <w:b/>
          <w:bCs/>
        </w:rPr>
      </w:pPr>
    </w:p>
    <w:p w14:paraId="251D1E32" w14:textId="0FC9A75F" w:rsidR="007313D6" w:rsidRPr="00E97C81" w:rsidRDefault="007313D6" w:rsidP="007313D6">
      <w:bookmarkStart w:id="34" w:name="_Hlk526342856"/>
      <w:r w:rsidRPr="00E97C81">
        <w:t xml:space="preserve">“MELTING THE ICE: A History of Latter-day Saints in Alaska,” lecture </w:t>
      </w:r>
      <w:bookmarkEnd w:id="34"/>
      <w:r w:rsidRPr="00E97C81">
        <w:t xml:space="preserve">for the BYU Studies annual meeting (February 24, 2018). </w:t>
      </w:r>
    </w:p>
    <w:p w14:paraId="7B07E398" w14:textId="77777777" w:rsidR="007313D6" w:rsidRPr="00E97C81" w:rsidRDefault="007313D6" w:rsidP="007313D6"/>
    <w:bookmarkEnd w:id="31"/>
    <w:p w14:paraId="04F5D88C" w14:textId="525F17B3" w:rsidR="007313D6" w:rsidRPr="00E97C81" w:rsidRDefault="007313D6" w:rsidP="007313D6">
      <w:r w:rsidRPr="00E97C81">
        <w:t xml:space="preserve">“Community: Reflections of </w:t>
      </w:r>
      <w:proofErr w:type="spellStart"/>
      <w:r w:rsidRPr="00E97C81">
        <w:t>Kalaupapa</w:t>
      </w:r>
      <w:proofErr w:type="spellEnd"/>
      <w:r w:rsidRPr="00E97C81">
        <w:t xml:space="preserve">,” BYU-Hawaii Devotional speaker (April 18, 2017) </w:t>
      </w:r>
    </w:p>
    <w:p w14:paraId="66812762" w14:textId="77777777" w:rsidR="007313D6" w:rsidRPr="00E97C81" w:rsidRDefault="007313D6" w:rsidP="007313D6">
      <w:r w:rsidRPr="00E97C81">
        <w:t xml:space="preserve">“Reflections of </w:t>
      </w:r>
      <w:proofErr w:type="spellStart"/>
      <w:r w:rsidRPr="00E97C81">
        <w:t>Kalaupapa</w:t>
      </w:r>
      <w:proofErr w:type="spellEnd"/>
      <w:r w:rsidRPr="00E97C81">
        <w:t xml:space="preserve">” invited lecture I gave on April 13, 2017 to the Hawaiian Historical </w:t>
      </w:r>
      <w:r w:rsidRPr="00E97C81">
        <w:lastRenderedPageBreak/>
        <w:t>Society for the 125</w:t>
      </w:r>
      <w:r w:rsidRPr="00E97C81">
        <w:rPr>
          <w:vertAlign w:val="superscript"/>
        </w:rPr>
        <w:t>th</w:t>
      </w:r>
      <w:r w:rsidRPr="00E97C81">
        <w:t xml:space="preserve"> anniversary of their organization. I showed the documentary film I co-produced on </w:t>
      </w:r>
      <w:proofErr w:type="spellStart"/>
      <w:r w:rsidRPr="00E97C81">
        <w:t>Kalaupapa</w:t>
      </w:r>
      <w:proofErr w:type="spellEnd"/>
      <w:r w:rsidRPr="00E97C81">
        <w:t xml:space="preserve"> and also lectured, via power-point, for an hour. </w:t>
      </w:r>
    </w:p>
    <w:p w14:paraId="03D0C11C" w14:textId="77777777" w:rsidR="007313D6" w:rsidRPr="00E97C81" w:rsidRDefault="007313D6" w:rsidP="007313D6"/>
    <w:p w14:paraId="7A8CEEDD" w14:textId="59996434" w:rsidR="007313D6" w:rsidRPr="00E97C81" w:rsidRDefault="007313D6" w:rsidP="007313D6">
      <w:r w:rsidRPr="00E97C81">
        <w:t xml:space="preserve">Mormon Immigration to America – Lancaster University (May 2017) </w:t>
      </w:r>
    </w:p>
    <w:p w14:paraId="6CA60A8F" w14:textId="38F010D4" w:rsidR="00A41B78" w:rsidRPr="00E97C81" w:rsidRDefault="00A41B78" w:rsidP="007313D6"/>
    <w:p w14:paraId="2813C899" w14:textId="51892446" w:rsidR="00A41B78" w:rsidRPr="00E97C81" w:rsidRDefault="00A41B78" w:rsidP="007313D6">
      <w:r w:rsidRPr="00E97C81">
        <w:t xml:space="preserve">The Sail Before the Trail or Have We Missed the Boat? Lecture for the Bancroft Library, UC Berkeley, March 16, 2017. </w:t>
      </w:r>
    </w:p>
    <w:p w14:paraId="0BB48E1F" w14:textId="77777777" w:rsidR="007313D6" w:rsidRPr="00E97C81" w:rsidRDefault="007313D6" w:rsidP="007313D6">
      <w:pPr>
        <w:spacing w:before="100" w:beforeAutospacing="1" w:after="100" w:afterAutospacing="1"/>
      </w:pPr>
      <w:r w:rsidRPr="00E97C81">
        <w:t xml:space="preserve">Fred E. Woods and Tom Farmer invited plenary speakers at MHA 2017 conference in St. Louis, “When the Saints came marching in. Mormon history in St. Louis (1831-2017).” </w:t>
      </w:r>
    </w:p>
    <w:p w14:paraId="28BCFC3A" w14:textId="3012A2A5" w:rsidR="007313D6" w:rsidRPr="00E97C81" w:rsidRDefault="007313D6" w:rsidP="007313D6">
      <w:r w:rsidRPr="00E97C81">
        <w:t>“A Mighty Fortress is Our God: The relationship between Lutherans and Latter-day Saints – Vestmanna</w:t>
      </w:r>
      <w:r w:rsidR="00BB0A97" w:rsidRPr="00E97C81">
        <w:t>e</w:t>
      </w:r>
      <w:r w:rsidRPr="00E97C81">
        <w:t>yj</w:t>
      </w:r>
      <w:r w:rsidR="00BB0A97" w:rsidRPr="00E97C81">
        <w:t>a</w:t>
      </w:r>
      <w:r w:rsidRPr="00E97C81">
        <w:t>r, Iceland Conference (July 29, 2017)</w:t>
      </w:r>
    </w:p>
    <w:p w14:paraId="7525030D" w14:textId="77777777" w:rsidR="007313D6" w:rsidRPr="00E97C81" w:rsidRDefault="007313D6" w:rsidP="007313D6">
      <w:r w:rsidRPr="00E97C81">
        <w:t>“</w:t>
      </w:r>
      <w:proofErr w:type="spellStart"/>
      <w:r w:rsidRPr="00E97C81">
        <w:t>Kalaupapa</w:t>
      </w:r>
      <w:proofErr w:type="spellEnd"/>
      <w:r w:rsidRPr="00E97C81">
        <w:t xml:space="preserve"> as Sacred Space,” I was a keynote speaker at conference in Leuven, Belgium, November 22, 2017. </w:t>
      </w:r>
    </w:p>
    <w:p w14:paraId="27F2FC97" w14:textId="77777777" w:rsidR="007313D6" w:rsidRPr="00E97C81" w:rsidRDefault="007313D6" w:rsidP="007313D6"/>
    <w:p w14:paraId="2FD0F1DE" w14:textId="77777777" w:rsidR="007313D6" w:rsidRPr="00E97C81" w:rsidRDefault="007313D6" w:rsidP="007313D6">
      <w:r w:rsidRPr="00E97C81">
        <w:t xml:space="preserve">“Community: Reflections of </w:t>
      </w:r>
      <w:proofErr w:type="spellStart"/>
      <w:r w:rsidRPr="00E97C81">
        <w:t>Kalaupapa</w:t>
      </w:r>
      <w:proofErr w:type="spellEnd"/>
      <w:r w:rsidRPr="00E97C81">
        <w:t xml:space="preserve">,” lecture at Reedley College in Reedley, CA near Fresno, (October 4, 2017). </w:t>
      </w:r>
    </w:p>
    <w:p w14:paraId="7DDB9049" w14:textId="77777777" w:rsidR="007313D6" w:rsidRPr="00E97C81" w:rsidRDefault="007313D6" w:rsidP="007313D6">
      <w:r w:rsidRPr="00E97C81">
        <w:t xml:space="preserve">“Reflections on Mahatma Ghandi,” CSU Fresno at the Peace Garden. I was hosted by Dr. Su, Fresno, California (October 4, 2017). </w:t>
      </w:r>
    </w:p>
    <w:p w14:paraId="6B3B3B06" w14:textId="77777777" w:rsidR="007313D6" w:rsidRPr="00E97C81" w:rsidRDefault="007313D6" w:rsidP="007313D6"/>
    <w:p w14:paraId="5A5454C8" w14:textId="77777777" w:rsidR="007313D6" w:rsidRPr="00E97C81" w:rsidRDefault="007313D6" w:rsidP="007313D6">
      <w:r w:rsidRPr="00E97C81">
        <w:t xml:space="preserve">“Community: Reflections of </w:t>
      </w:r>
      <w:proofErr w:type="spellStart"/>
      <w:r w:rsidRPr="00E97C81">
        <w:t>Kalaupapa</w:t>
      </w:r>
      <w:proofErr w:type="spellEnd"/>
      <w:r w:rsidRPr="00E97C81">
        <w:t xml:space="preserve">,” lecture at the San Joaquin Memorial High School, the only private Catholic High School in the Fresno Valley, 620 students. (October 5, 2017). </w:t>
      </w:r>
    </w:p>
    <w:p w14:paraId="70456361" w14:textId="77777777" w:rsidR="007313D6" w:rsidRPr="00E97C81" w:rsidRDefault="007313D6" w:rsidP="007313D6"/>
    <w:p w14:paraId="31028191" w14:textId="77777777" w:rsidR="007313D6" w:rsidRPr="00E97C81" w:rsidRDefault="007313D6" w:rsidP="007313D6">
      <w:r w:rsidRPr="00E97C81">
        <w:t xml:space="preserve">“Community: Reflections of </w:t>
      </w:r>
      <w:proofErr w:type="spellStart"/>
      <w:r w:rsidRPr="00E97C81">
        <w:t>Kalaupapa</w:t>
      </w:r>
      <w:proofErr w:type="spellEnd"/>
      <w:r w:rsidRPr="00E97C81">
        <w:t xml:space="preserve">,” Temple Beth Israel Synagogue, hosted by Rabbi Rick Winer. We met in a sukkah (both) as it is now the feast of booths or tabernacles for Jewish people. (October 5, 2017). </w:t>
      </w:r>
    </w:p>
    <w:p w14:paraId="48315EEF" w14:textId="77777777" w:rsidR="007313D6" w:rsidRPr="00E97C81" w:rsidRDefault="007313D6" w:rsidP="007313D6"/>
    <w:p w14:paraId="2913C6B3" w14:textId="77777777" w:rsidR="007313D6" w:rsidRPr="00E97C81" w:rsidRDefault="007313D6" w:rsidP="007313D6">
      <w:r w:rsidRPr="00E97C81">
        <w:t xml:space="preserve">“Community: Reflections of </w:t>
      </w:r>
      <w:proofErr w:type="spellStart"/>
      <w:r w:rsidRPr="00E97C81">
        <w:t>Kalaupapa</w:t>
      </w:r>
      <w:proofErr w:type="spellEnd"/>
      <w:r w:rsidRPr="00E97C81">
        <w:t xml:space="preserve">,” lecture at Clovis City College, Clovis, CA. (October 6, 2017). </w:t>
      </w:r>
    </w:p>
    <w:p w14:paraId="76BA8CA1" w14:textId="77777777" w:rsidR="007313D6" w:rsidRPr="00E97C81" w:rsidRDefault="007313D6" w:rsidP="007313D6"/>
    <w:p w14:paraId="6DB1E0E4" w14:textId="77777777" w:rsidR="007313D6" w:rsidRPr="00E97C81" w:rsidRDefault="007313D6" w:rsidP="007313D6">
      <w:r w:rsidRPr="00E97C81">
        <w:t xml:space="preserve">“Community: Reflections of </w:t>
      </w:r>
      <w:proofErr w:type="spellStart"/>
      <w:r w:rsidRPr="00E97C81">
        <w:t>Kalaupapa</w:t>
      </w:r>
      <w:proofErr w:type="spellEnd"/>
      <w:r w:rsidRPr="00E97C81">
        <w:t xml:space="preserve">,” lecture at San Joaquin School of Law, Clovis, CA. (October 6, 2017). </w:t>
      </w:r>
    </w:p>
    <w:p w14:paraId="5C0D73F3" w14:textId="77777777" w:rsidR="007313D6" w:rsidRPr="00E97C81" w:rsidRDefault="007313D6" w:rsidP="007313D6"/>
    <w:p w14:paraId="0B262B7D" w14:textId="77777777" w:rsidR="007313D6" w:rsidRPr="00E97C81" w:rsidRDefault="007313D6" w:rsidP="007313D6">
      <w:r w:rsidRPr="00E97C81">
        <w:t>“</w:t>
      </w:r>
      <w:proofErr w:type="spellStart"/>
      <w:r w:rsidRPr="00E97C81">
        <w:t>Kalaupapa</w:t>
      </w:r>
      <w:proofErr w:type="spellEnd"/>
      <w:r w:rsidRPr="00E97C81">
        <w:t xml:space="preserve"> as Sacred Space,” I was a keynote speaker at conference in Leuven, Belgium, November 22, 2017. </w:t>
      </w:r>
    </w:p>
    <w:p w14:paraId="3C925808" w14:textId="77777777" w:rsidR="007313D6" w:rsidRPr="00E97C81" w:rsidRDefault="007313D6" w:rsidP="00C06583"/>
    <w:p w14:paraId="2D4D2D44" w14:textId="242F1055" w:rsidR="009864EE" w:rsidRPr="00E97C81" w:rsidRDefault="009864EE" w:rsidP="00C06583">
      <w:r w:rsidRPr="00E97C81">
        <w:t xml:space="preserve">"The Soul of </w:t>
      </w:r>
      <w:proofErr w:type="spellStart"/>
      <w:r w:rsidRPr="00E97C81">
        <w:t>Kalaupapa</w:t>
      </w:r>
      <w:proofErr w:type="spellEnd"/>
      <w:r w:rsidRPr="00E97C81">
        <w:t>: Voices in Exile," Concordia University (Portland Oregon), February 25, 2016.</w:t>
      </w:r>
    </w:p>
    <w:p w14:paraId="04CE61AC" w14:textId="77777777" w:rsidR="009864EE" w:rsidRPr="00E97C81" w:rsidRDefault="009864EE" w:rsidP="00C06583"/>
    <w:p w14:paraId="7C85C066" w14:textId="77777777" w:rsidR="00C06583" w:rsidRPr="00E97C81" w:rsidRDefault="00C06583" w:rsidP="00C06583">
      <w:r w:rsidRPr="00E97C81">
        <w:t xml:space="preserve">April I, 2015 Presentation on the “Soul of </w:t>
      </w:r>
      <w:proofErr w:type="spellStart"/>
      <w:r w:rsidRPr="00E97C81">
        <w:t>Kalaupapa</w:t>
      </w:r>
      <w:proofErr w:type="spellEnd"/>
      <w:r w:rsidRPr="00E97C81">
        <w:t xml:space="preserve">,” Honors Colloquium at BYU Hawaii </w:t>
      </w:r>
    </w:p>
    <w:p w14:paraId="3232FCBF" w14:textId="77777777" w:rsidR="00C06583" w:rsidRPr="00E97C81" w:rsidRDefault="00C06583" w:rsidP="00C06583"/>
    <w:p w14:paraId="6916F03E" w14:textId="77777777" w:rsidR="00C06583" w:rsidRPr="00E97C81" w:rsidRDefault="00C06583" w:rsidP="00C06583">
      <w:r w:rsidRPr="00E97C81">
        <w:t xml:space="preserve">April 12, 2015 Presentation on </w:t>
      </w:r>
      <w:proofErr w:type="spellStart"/>
      <w:r w:rsidRPr="00E97C81">
        <w:t>Kalaupapa</w:t>
      </w:r>
      <w:proofErr w:type="spellEnd"/>
      <w:r w:rsidRPr="00E97C81">
        <w:t xml:space="preserve"> at the LDS Visitors Center in Laie, Hawaii </w:t>
      </w:r>
    </w:p>
    <w:p w14:paraId="300B77F4" w14:textId="77777777" w:rsidR="00C06583" w:rsidRPr="00E97C81" w:rsidRDefault="00C06583" w:rsidP="00C06583"/>
    <w:p w14:paraId="4305A807" w14:textId="77777777" w:rsidR="00C06583" w:rsidRPr="00E97C81" w:rsidRDefault="00C06583" w:rsidP="00C06583">
      <w:r w:rsidRPr="00E97C81">
        <w:t xml:space="preserve">April 14, 2015 “The administration of Lawrence Judd at </w:t>
      </w:r>
      <w:proofErr w:type="spellStart"/>
      <w:r w:rsidRPr="00E97C81">
        <w:t>Kalaupapa</w:t>
      </w:r>
      <w:proofErr w:type="spellEnd"/>
      <w:r w:rsidRPr="00E97C81">
        <w:t xml:space="preserve">,” McVeigh Hall, </w:t>
      </w:r>
      <w:proofErr w:type="spellStart"/>
      <w:r w:rsidRPr="00E97C81">
        <w:t>Kalaupapa</w:t>
      </w:r>
      <w:proofErr w:type="spellEnd"/>
      <w:r w:rsidRPr="00E97C81">
        <w:t xml:space="preserve"> National State Park </w:t>
      </w:r>
    </w:p>
    <w:p w14:paraId="4B0BECF5" w14:textId="77777777" w:rsidR="00C06583" w:rsidRPr="00E97C81" w:rsidRDefault="00C06583" w:rsidP="00C06583"/>
    <w:p w14:paraId="238E59BC" w14:textId="77777777" w:rsidR="00C06583" w:rsidRPr="00E97C81" w:rsidRDefault="00C06583" w:rsidP="00C06583">
      <w:r w:rsidRPr="00E97C81">
        <w:t xml:space="preserve">April 15, 2015 Presentation on </w:t>
      </w:r>
      <w:proofErr w:type="spellStart"/>
      <w:r w:rsidRPr="00E97C81">
        <w:t>Kalaupapa</w:t>
      </w:r>
      <w:proofErr w:type="spellEnd"/>
      <w:r w:rsidRPr="00E97C81">
        <w:t xml:space="preserve"> at the Molokai Library, Molokai, Hawaii </w:t>
      </w:r>
    </w:p>
    <w:p w14:paraId="271535E6" w14:textId="77777777" w:rsidR="009864EE" w:rsidRPr="00E97C81" w:rsidRDefault="009864EE" w:rsidP="00C06583"/>
    <w:p w14:paraId="73C17FA9" w14:textId="77777777" w:rsidR="00C06583" w:rsidRPr="00E97C81" w:rsidRDefault="00C06583" w:rsidP="00C06583">
      <w:r w:rsidRPr="00E97C81">
        <w:t xml:space="preserve">April 20, 2015 Interfaith presentation on </w:t>
      </w:r>
      <w:proofErr w:type="spellStart"/>
      <w:r w:rsidRPr="00E97C81">
        <w:t>Kalaupapa</w:t>
      </w:r>
      <w:proofErr w:type="spellEnd"/>
      <w:r w:rsidRPr="00E97C81">
        <w:t>” Waikiki Catholic Church.</w:t>
      </w:r>
    </w:p>
    <w:p w14:paraId="614B5EB1" w14:textId="77777777" w:rsidR="009C244D" w:rsidRPr="00E97C81" w:rsidRDefault="009C244D" w:rsidP="006E7851">
      <w:pPr>
        <w:tabs>
          <w:tab w:val="left" w:pos="0"/>
          <w:tab w:val="left" w:pos="6914"/>
          <w:tab w:val="left" w:pos="7200"/>
          <w:tab w:val="left" w:pos="7920"/>
          <w:tab w:val="left" w:pos="8640"/>
          <w:tab w:val="left" w:pos="9360"/>
        </w:tabs>
        <w:rPr>
          <w:rFonts w:eastAsiaTheme="minorHAnsi"/>
        </w:rPr>
      </w:pPr>
    </w:p>
    <w:p w14:paraId="237CA683" w14:textId="77777777" w:rsidR="00E94694" w:rsidRPr="00E97C81" w:rsidRDefault="00E94694" w:rsidP="006E7851">
      <w:pPr>
        <w:tabs>
          <w:tab w:val="left" w:pos="0"/>
          <w:tab w:val="left" w:pos="6914"/>
          <w:tab w:val="left" w:pos="7200"/>
          <w:tab w:val="left" w:pos="7920"/>
          <w:tab w:val="left" w:pos="8640"/>
          <w:tab w:val="left" w:pos="9360"/>
        </w:tabs>
        <w:rPr>
          <w:rFonts w:eastAsiaTheme="minorHAnsi"/>
        </w:rPr>
      </w:pPr>
      <w:r w:rsidRPr="00E97C81">
        <w:rPr>
          <w:rFonts w:eastAsiaTheme="minorHAnsi"/>
        </w:rPr>
        <w:lastRenderedPageBreak/>
        <w:t>Lecture on Mormon Yankees basketball team as a transmission agent to enter secular society in Australia during the mid-20</w:t>
      </w:r>
      <w:r w:rsidRPr="00E97C81">
        <w:rPr>
          <w:rFonts w:eastAsiaTheme="minorHAnsi"/>
          <w:vertAlign w:val="superscript"/>
        </w:rPr>
        <w:t>th</w:t>
      </w:r>
      <w:r w:rsidRPr="00E97C81">
        <w:rPr>
          <w:rFonts w:eastAsiaTheme="minorHAnsi"/>
        </w:rPr>
        <w:t xml:space="preserve"> century given at </w:t>
      </w:r>
      <w:r w:rsidR="00780EDC" w:rsidRPr="00E97C81">
        <w:rPr>
          <w:rFonts w:eastAsiaTheme="minorHAnsi"/>
        </w:rPr>
        <w:t xml:space="preserve">Australian Association for the Study of Religion and Sociology (December 4, 2014) in Melbourne, Australia </w:t>
      </w:r>
    </w:p>
    <w:p w14:paraId="000CACE3" w14:textId="77777777" w:rsidR="00E94694" w:rsidRPr="00E97C81" w:rsidRDefault="00E94694" w:rsidP="006E7851">
      <w:pPr>
        <w:tabs>
          <w:tab w:val="left" w:pos="0"/>
          <w:tab w:val="left" w:pos="6914"/>
          <w:tab w:val="left" w:pos="7200"/>
          <w:tab w:val="left" w:pos="7920"/>
          <w:tab w:val="left" w:pos="8640"/>
          <w:tab w:val="left" w:pos="9360"/>
        </w:tabs>
        <w:rPr>
          <w:rFonts w:eastAsiaTheme="minorHAnsi"/>
        </w:rPr>
      </w:pPr>
    </w:p>
    <w:p w14:paraId="015123E9" w14:textId="77777777" w:rsidR="00623D2E" w:rsidRPr="00E97C81" w:rsidRDefault="00E94694" w:rsidP="006E7851">
      <w:pPr>
        <w:tabs>
          <w:tab w:val="left" w:pos="0"/>
          <w:tab w:val="left" w:pos="6914"/>
          <w:tab w:val="left" w:pos="7200"/>
          <w:tab w:val="left" w:pos="7920"/>
          <w:tab w:val="left" w:pos="8640"/>
          <w:tab w:val="left" w:pos="9360"/>
        </w:tabs>
        <w:rPr>
          <w:rFonts w:eastAsiaTheme="minorHAnsi"/>
        </w:rPr>
      </w:pPr>
      <w:r w:rsidRPr="00E97C81">
        <w:rPr>
          <w:rFonts w:eastAsiaTheme="minorHAnsi"/>
        </w:rPr>
        <w:t xml:space="preserve">Lecture on Icelandic </w:t>
      </w:r>
      <w:r w:rsidR="00623D2E" w:rsidRPr="00E97C81">
        <w:rPr>
          <w:rFonts w:eastAsiaTheme="minorHAnsi"/>
        </w:rPr>
        <w:t xml:space="preserve">migration to and through Utah at the University of Victoria, BC (September 21, 2014).  </w:t>
      </w:r>
    </w:p>
    <w:p w14:paraId="20DB51E7" w14:textId="77777777" w:rsidR="00623D2E" w:rsidRPr="00E97C81" w:rsidRDefault="00623D2E" w:rsidP="006E7851">
      <w:pPr>
        <w:tabs>
          <w:tab w:val="left" w:pos="0"/>
          <w:tab w:val="left" w:pos="6914"/>
          <w:tab w:val="left" w:pos="7200"/>
          <w:tab w:val="left" w:pos="7920"/>
          <w:tab w:val="left" w:pos="8640"/>
          <w:tab w:val="left" w:pos="9360"/>
        </w:tabs>
        <w:rPr>
          <w:rFonts w:eastAsiaTheme="minorHAnsi"/>
        </w:rPr>
      </w:pPr>
    </w:p>
    <w:p w14:paraId="18E1CB27" w14:textId="55F662B1" w:rsidR="00623D2E" w:rsidRPr="00E97C81" w:rsidRDefault="00C02754" w:rsidP="006E7851">
      <w:pPr>
        <w:tabs>
          <w:tab w:val="left" w:pos="0"/>
          <w:tab w:val="left" w:pos="6914"/>
          <w:tab w:val="left" w:pos="7200"/>
          <w:tab w:val="left" w:pos="7920"/>
          <w:tab w:val="left" w:pos="8640"/>
          <w:tab w:val="left" w:pos="9360"/>
        </w:tabs>
        <w:rPr>
          <w:rFonts w:eastAsiaTheme="minorHAnsi"/>
        </w:rPr>
      </w:pPr>
      <w:r w:rsidRPr="00E97C81">
        <w:rPr>
          <w:rFonts w:eastAsiaTheme="minorHAnsi"/>
        </w:rPr>
        <w:t xml:space="preserve">Presentation to the Icelandic National League in </w:t>
      </w:r>
      <w:proofErr w:type="spellStart"/>
      <w:r w:rsidRPr="00E97C81">
        <w:rPr>
          <w:rFonts w:eastAsiaTheme="minorHAnsi"/>
        </w:rPr>
        <w:t>Re</w:t>
      </w:r>
      <w:r w:rsidR="00BB0A97" w:rsidRPr="00E97C81">
        <w:rPr>
          <w:rFonts w:eastAsiaTheme="minorHAnsi"/>
        </w:rPr>
        <w:t>y</w:t>
      </w:r>
      <w:r w:rsidRPr="00E97C81">
        <w:rPr>
          <w:rFonts w:eastAsiaTheme="minorHAnsi"/>
        </w:rPr>
        <w:t>kjav</w:t>
      </w:r>
      <w:r w:rsidR="00F44FDD" w:rsidRPr="00E97C81">
        <w:rPr>
          <w:rFonts w:eastAsiaTheme="minorHAnsi"/>
        </w:rPr>
        <w:t>ί</w:t>
      </w:r>
      <w:r w:rsidRPr="00E97C81">
        <w:rPr>
          <w:rFonts w:eastAsiaTheme="minorHAnsi"/>
        </w:rPr>
        <w:t>k</w:t>
      </w:r>
      <w:proofErr w:type="spellEnd"/>
      <w:r w:rsidRPr="00E97C81">
        <w:rPr>
          <w:rFonts w:eastAsiaTheme="minorHAnsi"/>
        </w:rPr>
        <w:t>, Iceland on the Icelanders to Utah project (August 24, 2014).</w:t>
      </w:r>
    </w:p>
    <w:p w14:paraId="293B50DD" w14:textId="77777777" w:rsidR="00C02754" w:rsidRPr="00E97C81" w:rsidRDefault="00C02754" w:rsidP="006E7851">
      <w:pPr>
        <w:tabs>
          <w:tab w:val="left" w:pos="0"/>
          <w:tab w:val="left" w:pos="6914"/>
          <w:tab w:val="left" w:pos="7200"/>
          <w:tab w:val="left" w:pos="7920"/>
          <w:tab w:val="left" w:pos="8640"/>
          <w:tab w:val="left" w:pos="9360"/>
        </w:tabs>
        <w:rPr>
          <w:rFonts w:eastAsiaTheme="minorHAnsi"/>
        </w:rPr>
      </w:pPr>
    </w:p>
    <w:p w14:paraId="639A02E1" w14:textId="6834F677" w:rsidR="00C02754" w:rsidRPr="00E97C81" w:rsidRDefault="00C02754" w:rsidP="006E7851">
      <w:pPr>
        <w:tabs>
          <w:tab w:val="left" w:pos="0"/>
          <w:tab w:val="left" w:pos="6914"/>
          <w:tab w:val="left" w:pos="7200"/>
          <w:tab w:val="left" w:pos="7920"/>
          <w:tab w:val="left" w:pos="8640"/>
          <w:tab w:val="left" w:pos="9360"/>
        </w:tabs>
        <w:rPr>
          <w:rFonts w:eastAsiaTheme="minorHAnsi"/>
        </w:rPr>
      </w:pPr>
      <w:r w:rsidRPr="00E97C81">
        <w:rPr>
          <w:rFonts w:eastAsiaTheme="minorHAnsi"/>
        </w:rPr>
        <w:t>Lecture at Vestmannae</w:t>
      </w:r>
      <w:r w:rsidR="00BB0A97" w:rsidRPr="00E97C81">
        <w:rPr>
          <w:rFonts w:eastAsiaTheme="minorHAnsi"/>
        </w:rPr>
        <w:t>y</w:t>
      </w:r>
      <w:r w:rsidRPr="00E97C81">
        <w:rPr>
          <w:rFonts w:eastAsiaTheme="minorHAnsi"/>
        </w:rPr>
        <w:t xml:space="preserve">jar, Iceland at conference on the relationship between Icelandic Lutherans and Latter-day Saints (August 30, 2014). </w:t>
      </w:r>
    </w:p>
    <w:p w14:paraId="266D4E5A" w14:textId="77777777" w:rsidR="009C244D" w:rsidRPr="00E97C81" w:rsidRDefault="009C244D" w:rsidP="006E7851">
      <w:pPr>
        <w:tabs>
          <w:tab w:val="left" w:pos="0"/>
          <w:tab w:val="left" w:pos="6914"/>
          <w:tab w:val="left" w:pos="7200"/>
          <w:tab w:val="left" w:pos="7920"/>
          <w:tab w:val="left" w:pos="8640"/>
          <w:tab w:val="left" w:pos="9360"/>
        </w:tabs>
        <w:rPr>
          <w:rFonts w:eastAsiaTheme="minorHAnsi"/>
        </w:rPr>
      </w:pPr>
    </w:p>
    <w:p w14:paraId="4A6399A7" w14:textId="77777777" w:rsidR="009C244D" w:rsidRPr="00E97C81" w:rsidRDefault="009C244D" w:rsidP="006E7851">
      <w:pPr>
        <w:tabs>
          <w:tab w:val="left" w:pos="0"/>
          <w:tab w:val="left" w:pos="6914"/>
          <w:tab w:val="left" w:pos="7200"/>
          <w:tab w:val="left" w:pos="7920"/>
          <w:tab w:val="left" w:pos="8640"/>
          <w:tab w:val="left" w:pos="9360"/>
        </w:tabs>
        <w:rPr>
          <w:rFonts w:eastAsiaTheme="minorHAnsi"/>
        </w:rPr>
      </w:pPr>
      <w:r w:rsidRPr="00E97C81">
        <w:rPr>
          <w:rFonts w:eastAsiaTheme="minorHAnsi"/>
        </w:rPr>
        <w:t>Lecture titled, “Is Truth Stranger than Fiction,” at a conference on Mormonism and Exoticism held at the Royal Academy in Brussels, Belgium (May 23-25, 201</w:t>
      </w:r>
      <w:r w:rsidR="005F6DE3" w:rsidRPr="00E97C81">
        <w:rPr>
          <w:rFonts w:eastAsiaTheme="minorHAnsi"/>
        </w:rPr>
        <w:t>3</w:t>
      </w:r>
      <w:r w:rsidRPr="00E97C81">
        <w:rPr>
          <w:rFonts w:eastAsiaTheme="minorHAnsi"/>
        </w:rPr>
        <w:t xml:space="preserve">). </w:t>
      </w:r>
    </w:p>
    <w:p w14:paraId="6A0A7607" w14:textId="77777777" w:rsidR="00623D2E" w:rsidRPr="00E97C81" w:rsidRDefault="00623D2E" w:rsidP="006E7851">
      <w:pPr>
        <w:tabs>
          <w:tab w:val="left" w:pos="0"/>
          <w:tab w:val="left" w:pos="6914"/>
          <w:tab w:val="left" w:pos="7200"/>
          <w:tab w:val="left" w:pos="7920"/>
          <w:tab w:val="left" w:pos="8640"/>
          <w:tab w:val="left" w:pos="9360"/>
        </w:tabs>
        <w:rPr>
          <w:rFonts w:eastAsiaTheme="minorHAnsi"/>
        </w:rPr>
      </w:pPr>
    </w:p>
    <w:p w14:paraId="2E5EECFF" w14:textId="77777777" w:rsidR="006E7851" w:rsidRPr="00E97C81" w:rsidRDefault="006E7851" w:rsidP="006E7851">
      <w:pPr>
        <w:tabs>
          <w:tab w:val="left" w:pos="0"/>
          <w:tab w:val="left" w:pos="6914"/>
          <w:tab w:val="left" w:pos="7200"/>
          <w:tab w:val="left" w:pos="7920"/>
          <w:tab w:val="left" w:pos="8640"/>
          <w:tab w:val="left" w:pos="9360"/>
        </w:tabs>
        <w:rPr>
          <w:rFonts w:eastAsiaTheme="minorHAnsi"/>
        </w:rPr>
      </w:pPr>
      <w:r w:rsidRPr="00E97C81">
        <w:rPr>
          <w:rFonts w:eastAsiaTheme="minorHAnsi"/>
        </w:rPr>
        <w:t xml:space="preserve">“Finding Refuge in El Paso,” Harold B. Lee Library Auditorium (November 28, 2012) </w:t>
      </w:r>
    </w:p>
    <w:p w14:paraId="0AB6AF2F" w14:textId="77777777" w:rsidR="006E7851" w:rsidRPr="00E97C81" w:rsidRDefault="006E7851" w:rsidP="006E7851">
      <w:pPr>
        <w:tabs>
          <w:tab w:val="left" w:pos="0"/>
          <w:tab w:val="left" w:pos="6914"/>
          <w:tab w:val="left" w:pos="7200"/>
          <w:tab w:val="left" w:pos="7920"/>
          <w:tab w:val="left" w:pos="8640"/>
          <w:tab w:val="left" w:pos="9360"/>
        </w:tabs>
        <w:rPr>
          <w:rFonts w:eastAsiaTheme="minorHAnsi"/>
        </w:rPr>
      </w:pPr>
    </w:p>
    <w:p w14:paraId="1D6B4890" w14:textId="77777777" w:rsidR="006E7851" w:rsidRPr="00E97C81" w:rsidRDefault="006E7851" w:rsidP="006E7851">
      <w:pPr>
        <w:widowControl/>
        <w:autoSpaceDE/>
        <w:autoSpaceDN/>
        <w:adjustRightInd/>
        <w:spacing w:after="200"/>
        <w:rPr>
          <w:rFonts w:eastAsiaTheme="minorHAnsi"/>
        </w:rPr>
      </w:pPr>
      <w:r w:rsidRPr="00E97C81">
        <w:rPr>
          <w:rFonts w:eastAsiaTheme="minorHAnsi"/>
        </w:rPr>
        <w:t xml:space="preserve">“Finding Refuge in El Paso,” El Paso Public Library,” November 10, 2012 </w:t>
      </w:r>
    </w:p>
    <w:p w14:paraId="37CB6F6A" w14:textId="77777777" w:rsidR="006E7851" w:rsidRPr="00E97C81" w:rsidRDefault="006E7851" w:rsidP="006E7851">
      <w:pPr>
        <w:widowControl/>
        <w:autoSpaceDE/>
        <w:autoSpaceDN/>
        <w:adjustRightInd/>
        <w:spacing w:after="200"/>
        <w:rPr>
          <w:rFonts w:eastAsiaTheme="minorHAnsi"/>
        </w:rPr>
      </w:pPr>
      <w:r w:rsidRPr="00E97C81">
        <w:rPr>
          <w:rFonts w:eastAsiaTheme="minorHAnsi"/>
        </w:rPr>
        <w:t>“Finding Refuge in El Paso,” New Mexico State University (Bookstore), November 9, 2012</w:t>
      </w:r>
    </w:p>
    <w:p w14:paraId="127E0AB4" w14:textId="77777777" w:rsidR="006E7851" w:rsidRPr="00E97C81" w:rsidRDefault="006E7851" w:rsidP="006E7851">
      <w:pPr>
        <w:widowControl/>
        <w:autoSpaceDE/>
        <w:autoSpaceDN/>
        <w:adjustRightInd/>
        <w:spacing w:after="200"/>
        <w:rPr>
          <w:rFonts w:eastAsiaTheme="minorHAnsi"/>
          <w:u w:val="single"/>
        </w:rPr>
      </w:pPr>
      <w:r w:rsidRPr="00E97C81">
        <w:rPr>
          <w:rFonts w:eastAsiaTheme="minorHAnsi"/>
        </w:rPr>
        <w:t xml:space="preserve">“Finding Refuge in El Paso,” Mormon Media Conference, BYU, November 8, 2012 </w:t>
      </w:r>
    </w:p>
    <w:p w14:paraId="086D6307" w14:textId="77777777" w:rsidR="006E7851" w:rsidRPr="00E97C81" w:rsidRDefault="006E7851" w:rsidP="006E7851">
      <w:pPr>
        <w:widowControl/>
        <w:autoSpaceDE/>
        <w:autoSpaceDN/>
        <w:adjustRightInd/>
        <w:spacing w:after="200"/>
        <w:rPr>
          <w:rFonts w:eastAsiaTheme="minorHAnsi"/>
        </w:rPr>
      </w:pPr>
      <w:r w:rsidRPr="00E97C81">
        <w:rPr>
          <w:rFonts w:eastAsiaTheme="minorHAnsi"/>
        </w:rPr>
        <w:t xml:space="preserve">“Prelude to the King James Bible: The Genesis and Development of the English Bible up to the KJV” Provo City Library, October 11, 2012 </w:t>
      </w:r>
    </w:p>
    <w:p w14:paraId="677CA988" w14:textId="77777777" w:rsidR="006E7851" w:rsidRPr="00E97C81" w:rsidRDefault="006E7851" w:rsidP="006E7851">
      <w:pPr>
        <w:widowControl/>
        <w:autoSpaceDE/>
        <w:autoSpaceDN/>
        <w:adjustRightInd/>
        <w:spacing w:after="200"/>
        <w:rPr>
          <w:rFonts w:eastAsiaTheme="minorHAnsi"/>
        </w:rPr>
      </w:pPr>
      <w:r w:rsidRPr="00E97C81">
        <w:rPr>
          <w:rFonts w:eastAsiaTheme="minorHAnsi"/>
        </w:rPr>
        <w:t xml:space="preserve">“Finding Refuge in El Paso,” Latin America Mormon Conference in El Paso, July 28, 2012 </w:t>
      </w:r>
    </w:p>
    <w:p w14:paraId="3480A3C5" w14:textId="77777777" w:rsidR="006E7851" w:rsidRPr="00E97C81" w:rsidRDefault="006E7851" w:rsidP="006E7851">
      <w:pPr>
        <w:widowControl/>
        <w:autoSpaceDE/>
        <w:autoSpaceDN/>
        <w:adjustRightInd/>
        <w:spacing w:after="200"/>
        <w:rPr>
          <w:rFonts w:eastAsiaTheme="minorHAnsi"/>
        </w:rPr>
      </w:pPr>
      <w:r w:rsidRPr="00E97C81">
        <w:rPr>
          <w:rFonts w:eastAsiaTheme="minorHAnsi"/>
        </w:rPr>
        <w:t xml:space="preserve">“Mormon Yankees: Giants on and off the Court,” gave multiple lectures in six major cities in Australia (May 1-15, 2012) </w:t>
      </w:r>
    </w:p>
    <w:p w14:paraId="46177C7B" w14:textId="617405F5" w:rsidR="00741EAA" w:rsidRPr="00E97C81" w:rsidRDefault="00741EAA" w:rsidP="00741EAA">
      <w:pPr>
        <w:widowControl/>
        <w:autoSpaceDE/>
        <w:autoSpaceDN/>
        <w:adjustRightInd/>
        <w:spacing w:before="150" w:after="150"/>
        <w:jc w:val="both"/>
        <w:rPr>
          <w:color w:val="000000"/>
        </w:rPr>
      </w:pPr>
      <w:r w:rsidRPr="00E97C81">
        <w:rPr>
          <w:color w:val="000000"/>
        </w:rPr>
        <w:t>“</w:t>
      </w:r>
      <w:r w:rsidR="007C6B41" w:rsidRPr="00E97C81">
        <w:rPr>
          <w:color w:val="000000"/>
        </w:rPr>
        <w:t>Globalization</w:t>
      </w:r>
      <w:r w:rsidRPr="00E97C81">
        <w:rPr>
          <w:color w:val="000000"/>
        </w:rPr>
        <w:t xml:space="preserve"> and </w:t>
      </w:r>
      <w:r w:rsidR="007C6B41" w:rsidRPr="00E97C81">
        <w:rPr>
          <w:color w:val="000000"/>
        </w:rPr>
        <w:t>Americanization</w:t>
      </w:r>
      <w:r w:rsidRPr="00E97C81">
        <w:rPr>
          <w:color w:val="000000"/>
        </w:rPr>
        <w:t>: Religious and Sporting Minorities; Mormons and Australian Basketball” (May 10, 2012), Monash University Caulfield campus</w:t>
      </w:r>
    </w:p>
    <w:p w14:paraId="0E0F5234" w14:textId="77777777" w:rsidR="006E7851" w:rsidRPr="00E97C81" w:rsidRDefault="00741EAA" w:rsidP="006E7851">
      <w:pPr>
        <w:widowControl/>
        <w:autoSpaceDE/>
        <w:autoSpaceDN/>
        <w:adjustRightInd/>
        <w:spacing w:after="200"/>
        <w:rPr>
          <w:bCs/>
        </w:rPr>
      </w:pPr>
      <w:r w:rsidRPr="00E97C81">
        <w:rPr>
          <w:rFonts w:eastAsiaTheme="minorHAnsi"/>
        </w:rPr>
        <w:t xml:space="preserve"> </w:t>
      </w:r>
      <w:r w:rsidR="006E7851" w:rsidRPr="00E97C81">
        <w:rPr>
          <w:rFonts w:eastAsiaTheme="minorHAnsi"/>
        </w:rPr>
        <w:t xml:space="preserve">“Mormon Migration and Observation during the Civil War,” Harold B. Lee Library Auditorium to open up their new exhibit on “Voices of the Civil War,” September 13, 2012 </w:t>
      </w:r>
    </w:p>
    <w:p w14:paraId="7CD14E5B" w14:textId="77777777" w:rsidR="000A31EB" w:rsidRPr="00E97C81" w:rsidRDefault="000A31EB" w:rsidP="000A31EB">
      <w:pPr>
        <w:tabs>
          <w:tab w:val="left" w:pos="0"/>
          <w:tab w:val="left" w:pos="6914"/>
          <w:tab w:val="left" w:pos="7200"/>
          <w:tab w:val="left" w:pos="7920"/>
          <w:tab w:val="left" w:pos="8640"/>
          <w:tab w:val="left" w:pos="9360"/>
        </w:tabs>
        <w:rPr>
          <w:bCs/>
        </w:rPr>
      </w:pPr>
      <w:r w:rsidRPr="00E97C81">
        <w:rPr>
          <w:bCs/>
        </w:rPr>
        <w:t xml:space="preserve">“The Sail Before the Trail or Have We missed the Boat?” House of Learning lecture at BYU, October 13, 2011 </w:t>
      </w:r>
    </w:p>
    <w:p w14:paraId="04B8057A" w14:textId="77777777" w:rsidR="000A31EB" w:rsidRPr="00E97C81" w:rsidRDefault="000A31EB" w:rsidP="000A31EB">
      <w:pPr>
        <w:tabs>
          <w:tab w:val="left" w:pos="0"/>
          <w:tab w:val="left" w:pos="6914"/>
          <w:tab w:val="left" w:pos="7200"/>
          <w:tab w:val="left" w:pos="7920"/>
          <w:tab w:val="left" w:pos="8640"/>
          <w:tab w:val="left" w:pos="9360"/>
        </w:tabs>
        <w:rPr>
          <w:bCs/>
        </w:rPr>
      </w:pPr>
    </w:p>
    <w:p w14:paraId="22B6DC15" w14:textId="77777777" w:rsidR="000A31EB" w:rsidRPr="00E97C81" w:rsidRDefault="000A31EB" w:rsidP="000A31EB">
      <w:pPr>
        <w:tabs>
          <w:tab w:val="left" w:pos="0"/>
          <w:tab w:val="left" w:pos="6914"/>
          <w:tab w:val="left" w:pos="7200"/>
          <w:tab w:val="left" w:pos="7920"/>
          <w:tab w:val="left" w:pos="8640"/>
          <w:tab w:val="left" w:pos="9360"/>
        </w:tabs>
        <w:rPr>
          <w:bCs/>
        </w:rPr>
      </w:pPr>
      <w:r w:rsidRPr="00E97C81">
        <w:rPr>
          <w:bCs/>
        </w:rPr>
        <w:t xml:space="preserve">“A Look at the Mormon Experience to and through and in and out of Utah during the Civil War,” Merrill-Cazier Library, Utah State University, Logan, Utah, October 27,2011.  </w:t>
      </w:r>
    </w:p>
    <w:p w14:paraId="5C25E566" w14:textId="77777777" w:rsidR="000A31EB" w:rsidRPr="00E97C81" w:rsidRDefault="000A31EB" w:rsidP="000A31EB">
      <w:pPr>
        <w:tabs>
          <w:tab w:val="left" w:pos="0"/>
          <w:tab w:val="left" w:pos="6914"/>
          <w:tab w:val="left" w:pos="7200"/>
          <w:tab w:val="left" w:pos="7920"/>
          <w:tab w:val="left" w:pos="8640"/>
          <w:tab w:val="left" w:pos="9360"/>
        </w:tabs>
        <w:rPr>
          <w:bCs/>
        </w:rPr>
      </w:pPr>
    </w:p>
    <w:p w14:paraId="34DE56BE" w14:textId="77777777" w:rsidR="000A31EB" w:rsidRPr="00E97C81" w:rsidRDefault="000A31EB" w:rsidP="000A31EB">
      <w:pPr>
        <w:tabs>
          <w:tab w:val="left" w:pos="0"/>
          <w:tab w:val="left" w:pos="6914"/>
          <w:tab w:val="left" w:pos="7200"/>
          <w:tab w:val="left" w:pos="7920"/>
          <w:tab w:val="left" w:pos="8640"/>
          <w:tab w:val="left" w:pos="9360"/>
        </w:tabs>
        <w:rPr>
          <w:bCs/>
        </w:rPr>
      </w:pPr>
      <w:r w:rsidRPr="00E97C81">
        <w:rPr>
          <w:bCs/>
        </w:rPr>
        <w:t xml:space="preserve">September 10, 2011, “Icelanders in Utah,” Utah State Historical Society at Fort Douglas, Salt Lake City, Utah.   </w:t>
      </w:r>
    </w:p>
    <w:p w14:paraId="50B284F3" w14:textId="77777777" w:rsidR="000A31EB" w:rsidRPr="00E97C81" w:rsidRDefault="000A31EB" w:rsidP="000A31EB">
      <w:pPr>
        <w:tabs>
          <w:tab w:val="left" w:pos="0"/>
          <w:tab w:val="left" w:pos="6914"/>
          <w:tab w:val="left" w:pos="7200"/>
          <w:tab w:val="left" w:pos="7920"/>
          <w:tab w:val="left" w:pos="8640"/>
          <w:tab w:val="left" w:pos="9360"/>
        </w:tabs>
        <w:rPr>
          <w:bCs/>
        </w:rPr>
      </w:pPr>
    </w:p>
    <w:p w14:paraId="6BA33484" w14:textId="77777777" w:rsidR="000A31EB" w:rsidRPr="00E97C81" w:rsidRDefault="000A31EB" w:rsidP="000A31EB">
      <w:pPr>
        <w:tabs>
          <w:tab w:val="left" w:pos="0"/>
          <w:tab w:val="left" w:pos="6914"/>
          <w:tab w:val="left" w:pos="7200"/>
          <w:tab w:val="left" w:pos="7920"/>
          <w:tab w:val="left" w:pos="8640"/>
          <w:tab w:val="left" w:pos="9360"/>
        </w:tabs>
        <w:rPr>
          <w:bCs/>
        </w:rPr>
      </w:pPr>
      <w:r w:rsidRPr="00E97C81">
        <w:rPr>
          <w:bCs/>
        </w:rPr>
        <w:t xml:space="preserve">January 25, 2011 Lecture on “The Sail Before the Trail or Have We Missed the Boat?” for the BYU Alumni Association </w:t>
      </w:r>
    </w:p>
    <w:p w14:paraId="6F22AEC6" w14:textId="77777777" w:rsidR="000A31EB" w:rsidRPr="00E97C81" w:rsidRDefault="000A31EB" w:rsidP="000A31EB">
      <w:pPr>
        <w:tabs>
          <w:tab w:val="left" w:pos="0"/>
          <w:tab w:val="left" w:pos="6914"/>
          <w:tab w:val="left" w:pos="7200"/>
          <w:tab w:val="left" w:pos="7920"/>
          <w:tab w:val="left" w:pos="8640"/>
          <w:tab w:val="left" w:pos="9360"/>
        </w:tabs>
        <w:rPr>
          <w:bCs/>
        </w:rPr>
      </w:pPr>
    </w:p>
    <w:p w14:paraId="2097E7D4" w14:textId="77777777" w:rsidR="000A31EB" w:rsidRPr="00E97C81" w:rsidRDefault="000A31EB" w:rsidP="000A31EB">
      <w:pPr>
        <w:widowControl/>
        <w:autoSpaceDE/>
        <w:autoSpaceDN/>
        <w:adjustRightInd/>
      </w:pPr>
      <w:r w:rsidRPr="00E97C81">
        <w:t xml:space="preserve">January 8, 2010 Lecture on </w:t>
      </w:r>
      <w:proofErr w:type="spellStart"/>
      <w:r w:rsidRPr="00E97C81">
        <w:t>Kalaupapa</w:t>
      </w:r>
      <w:proofErr w:type="spellEnd"/>
      <w:r w:rsidRPr="00E97C81">
        <w:t xml:space="preserve"> at St. Cecilia’s Catholic Church (contact is Father Al Baca).</w:t>
      </w:r>
    </w:p>
    <w:p w14:paraId="7EA57A44" w14:textId="77777777" w:rsidR="000A31EB" w:rsidRPr="00E97C81" w:rsidRDefault="000A31EB" w:rsidP="000A31EB">
      <w:pPr>
        <w:widowControl/>
        <w:autoSpaceDE/>
        <w:autoSpaceDN/>
        <w:adjustRightInd/>
      </w:pPr>
    </w:p>
    <w:p w14:paraId="2D508322" w14:textId="77777777" w:rsidR="000A31EB" w:rsidRPr="00E97C81" w:rsidRDefault="000A31EB" w:rsidP="000A31EB">
      <w:pPr>
        <w:widowControl/>
        <w:autoSpaceDE/>
        <w:autoSpaceDN/>
        <w:adjustRightInd/>
      </w:pPr>
      <w:r w:rsidRPr="00E97C81">
        <w:lastRenderedPageBreak/>
        <w:t xml:space="preserve">January 12, 2010 – Alpine School District 575 N. 100 E., American Fork.  The topic requested was Sail/Rail/Trail to Utah.  7:30am to 11:30am.  </w:t>
      </w:r>
    </w:p>
    <w:p w14:paraId="04C36FB8" w14:textId="77777777" w:rsidR="000A31EB" w:rsidRPr="00E97C81" w:rsidRDefault="000A31EB" w:rsidP="000A31EB">
      <w:pPr>
        <w:widowControl/>
        <w:autoSpaceDE/>
        <w:autoSpaceDN/>
        <w:adjustRightInd/>
      </w:pPr>
    </w:p>
    <w:p w14:paraId="58A19A71" w14:textId="77777777" w:rsidR="000A31EB" w:rsidRPr="00E97C81" w:rsidRDefault="000A31EB" w:rsidP="000A31EB">
      <w:pPr>
        <w:widowControl/>
        <w:autoSpaceDE/>
        <w:autoSpaceDN/>
        <w:adjustRightInd/>
      </w:pPr>
      <w:r w:rsidRPr="00E97C81">
        <w:t xml:space="preserve">January 26, 2010 – Presented the premiere of </w:t>
      </w:r>
      <w:proofErr w:type="spellStart"/>
      <w:r w:rsidRPr="00E97C81">
        <w:t>Kalaupapa</w:t>
      </w:r>
      <w:proofErr w:type="spellEnd"/>
      <w:r w:rsidRPr="00E97C81">
        <w:t xml:space="preserve"> documentary at </w:t>
      </w:r>
      <w:proofErr w:type="spellStart"/>
      <w:r w:rsidRPr="00E97C81">
        <w:t>Kalaupapa</w:t>
      </w:r>
      <w:proofErr w:type="spellEnd"/>
      <w:r w:rsidRPr="00E97C81">
        <w:t xml:space="preserve">.  </w:t>
      </w:r>
    </w:p>
    <w:p w14:paraId="4AAECE85" w14:textId="77777777" w:rsidR="000A31EB" w:rsidRPr="00E97C81" w:rsidRDefault="000A31EB" w:rsidP="000A31EB">
      <w:pPr>
        <w:widowControl/>
        <w:autoSpaceDE/>
        <w:autoSpaceDN/>
        <w:adjustRightInd/>
      </w:pPr>
    </w:p>
    <w:p w14:paraId="2F35AC9E" w14:textId="77777777" w:rsidR="000A31EB" w:rsidRPr="00E97C81" w:rsidRDefault="000A31EB" w:rsidP="000A31EB">
      <w:pPr>
        <w:widowControl/>
        <w:autoSpaceDE/>
        <w:autoSpaceDN/>
        <w:adjustRightInd/>
      </w:pPr>
      <w:r w:rsidRPr="00E97C81">
        <w:t xml:space="preserve">February 18, 2010 – Showed documentary and lectured on “The Soul of </w:t>
      </w:r>
      <w:proofErr w:type="spellStart"/>
      <w:r w:rsidRPr="00E97C81">
        <w:t>Kalaupapa</w:t>
      </w:r>
      <w:proofErr w:type="spellEnd"/>
      <w:r w:rsidRPr="00E97C81">
        <w:t xml:space="preserve">” at a theater in San Diego hosted by President Derry Connolly, of John Paul the Great Catholic University.  </w:t>
      </w:r>
    </w:p>
    <w:p w14:paraId="392BFD3E" w14:textId="77777777" w:rsidR="000A31EB" w:rsidRPr="00E97C81" w:rsidRDefault="000A31EB" w:rsidP="000A31EB">
      <w:pPr>
        <w:widowControl/>
        <w:autoSpaceDE/>
        <w:autoSpaceDN/>
        <w:adjustRightInd/>
      </w:pPr>
    </w:p>
    <w:p w14:paraId="679F172D" w14:textId="77777777" w:rsidR="000A31EB" w:rsidRPr="00E97C81" w:rsidRDefault="000A31EB" w:rsidP="000A31EB">
      <w:pPr>
        <w:widowControl/>
        <w:autoSpaceDE/>
        <w:autoSpaceDN/>
        <w:adjustRightInd/>
      </w:pPr>
      <w:r w:rsidRPr="00E97C81">
        <w:t>February 26, 2010 – Lectured at BYU 5</w:t>
      </w:r>
      <w:r w:rsidRPr="00E97C81">
        <w:rPr>
          <w:vertAlign w:val="superscript"/>
        </w:rPr>
        <w:t>th</w:t>
      </w:r>
      <w:r w:rsidRPr="00E97C81">
        <w:t xml:space="preserve"> Annual Church History Conference on “Men in Motion,” the story of LDS emigration agents.  </w:t>
      </w:r>
    </w:p>
    <w:p w14:paraId="5D490984" w14:textId="77777777" w:rsidR="000A31EB" w:rsidRPr="00E97C81" w:rsidRDefault="000A31EB" w:rsidP="000A31EB">
      <w:pPr>
        <w:widowControl/>
        <w:autoSpaceDE/>
        <w:autoSpaceDN/>
        <w:adjustRightInd/>
      </w:pPr>
    </w:p>
    <w:p w14:paraId="55FEE392" w14:textId="77777777" w:rsidR="000A31EB" w:rsidRPr="00E97C81" w:rsidRDefault="000A31EB" w:rsidP="000A31EB">
      <w:pPr>
        <w:widowControl/>
        <w:autoSpaceDE/>
        <w:autoSpaceDN/>
        <w:adjustRightInd/>
      </w:pPr>
      <w:r w:rsidRPr="00E97C81">
        <w:t xml:space="preserve">March 18, 2010 – Lecture in Salt Lake City at the Family History Expo Conference on Mormon Maritime Migration.  </w:t>
      </w:r>
    </w:p>
    <w:p w14:paraId="2E6D30FB" w14:textId="77777777" w:rsidR="000A31EB" w:rsidRPr="00E97C81" w:rsidRDefault="000A31EB" w:rsidP="000A31EB">
      <w:pPr>
        <w:widowControl/>
        <w:autoSpaceDE/>
        <w:autoSpaceDN/>
        <w:adjustRightInd/>
      </w:pPr>
    </w:p>
    <w:p w14:paraId="2DFCD7F7" w14:textId="77777777" w:rsidR="000A31EB" w:rsidRPr="00E97C81" w:rsidRDefault="000A31EB" w:rsidP="000A31EB">
      <w:pPr>
        <w:widowControl/>
        <w:autoSpaceDE/>
        <w:autoSpaceDN/>
        <w:adjustRightInd/>
      </w:pPr>
      <w:r w:rsidRPr="00E97C81">
        <w:t xml:space="preserve">April 16, 2010 – Lecture on Mormon transmigration through Missouri at the University of Missouri – St. Louis (UMSL).  </w:t>
      </w:r>
    </w:p>
    <w:p w14:paraId="57F5DCD8" w14:textId="77777777" w:rsidR="000A31EB" w:rsidRPr="00E97C81" w:rsidRDefault="000A31EB" w:rsidP="000A31EB">
      <w:pPr>
        <w:widowControl/>
        <w:autoSpaceDE/>
        <w:autoSpaceDN/>
        <w:adjustRightInd/>
      </w:pPr>
    </w:p>
    <w:p w14:paraId="0E263A91" w14:textId="77777777" w:rsidR="000A31EB" w:rsidRPr="00E97C81" w:rsidRDefault="000A31EB" w:rsidP="000A31EB">
      <w:pPr>
        <w:widowControl/>
        <w:autoSpaceDE/>
        <w:autoSpaceDN/>
        <w:adjustRightInd/>
      </w:pPr>
      <w:r w:rsidRPr="00E97C81">
        <w:t xml:space="preserve">April 17, 2010 – Lecture to Catholics at Catholic Institution in St. Louis </w:t>
      </w:r>
    </w:p>
    <w:p w14:paraId="6BA175F5" w14:textId="77777777" w:rsidR="000A31EB" w:rsidRPr="00E97C81" w:rsidRDefault="000A31EB" w:rsidP="000A31EB">
      <w:pPr>
        <w:widowControl/>
        <w:autoSpaceDE/>
        <w:autoSpaceDN/>
        <w:adjustRightInd/>
      </w:pPr>
    </w:p>
    <w:p w14:paraId="2C373B6E" w14:textId="77777777" w:rsidR="000A31EB" w:rsidRPr="00E97C81" w:rsidRDefault="000A31EB" w:rsidP="000A31EB">
      <w:pPr>
        <w:widowControl/>
        <w:autoSpaceDE/>
        <w:autoSpaceDN/>
        <w:adjustRightInd/>
      </w:pPr>
      <w:r w:rsidRPr="00E97C81">
        <w:t xml:space="preserve">April 18, 2010 – Lecture in St. Louis on Mormon emigration </w:t>
      </w:r>
    </w:p>
    <w:p w14:paraId="5DEFB583" w14:textId="77777777" w:rsidR="000A31EB" w:rsidRPr="00E97C81" w:rsidRDefault="000A31EB" w:rsidP="000A31EB">
      <w:pPr>
        <w:widowControl/>
        <w:autoSpaceDE/>
        <w:autoSpaceDN/>
        <w:adjustRightInd/>
      </w:pPr>
    </w:p>
    <w:p w14:paraId="50135887" w14:textId="77777777" w:rsidR="000A31EB" w:rsidRPr="00E97C81" w:rsidRDefault="000A31EB" w:rsidP="000A31EB">
      <w:pPr>
        <w:widowControl/>
        <w:autoSpaceDE/>
        <w:autoSpaceDN/>
        <w:adjustRightInd/>
      </w:pPr>
      <w:r w:rsidRPr="00E97C81">
        <w:t xml:space="preserve">May 27-31 – Mormon History Conference.  Presented lecture on Mormon emigration on the Kansas/Missouri border. </w:t>
      </w:r>
    </w:p>
    <w:p w14:paraId="11380924" w14:textId="77777777" w:rsidR="000A31EB" w:rsidRPr="00E97C81" w:rsidRDefault="000A31EB" w:rsidP="000A31EB">
      <w:pPr>
        <w:widowControl/>
        <w:autoSpaceDE/>
        <w:autoSpaceDN/>
        <w:adjustRightInd/>
      </w:pPr>
    </w:p>
    <w:p w14:paraId="2DC3523E" w14:textId="77777777" w:rsidR="000A31EB" w:rsidRPr="00E97C81" w:rsidRDefault="000A31EB" w:rsidP="000A31EB">
      <w:pPr>
        <w:widowControl/>
        <w:autoSpaceDE/>
        <w:autoSpaceDN/>
        <w:adjustRightInd/>
      </w:pPr>
      <w:r w:rsidRPr="00E97C81">
        <w:t xml:space="preserve">June 6-10, 2010 – Attended conference in Southern California on the Globalization for Common Good and showed the </w:t>
      </w:r>
      <w:proofErr w:type="spellStart"/>
      <w:r w:rsidRPr="00E97C81">
        <w:t>Kalaupapa</w:t>
      </w:r>
      <w:proofErr w:type="spellEnd"/>
      <w:r w:rsidRPr="00E97C81">
        <w:t xml:space="preserve"> documentary.  </w:t>
      </w:r>
    </w:p>
    <w:p w14:paraId="3936D5C9" w14:textId="77777777" w:rsidR="000A31EB" w:rsidRPr="00E97C81" w:rsidRDefault="000A31EB" w:rsidP="000A31EB">
      <w:pPr>
        <w:widowControl/>
        <w:autoSpaceDE/>
        <w:autoSpaceDN/>
        <w:adjustRightInd/>
      </w:pPr>
    </w:p>
    <w:p w14:paraId="07B461E1" w14:textId="77777777" w:rsidR="000A31EB" w:rsidRPr="00E97C81" w:rsidRDefault="000A31EB" w:rsidP="000A31EB">
      <w:pPr>
        <w:widowControl/>
        <w:autoSpaceDE/>
        <w:autoSpaceDN/>
        <w:adjustRightInd/>
      </w:pPr>
      <w:r w:rsidRPr="00E97C81">
        <w:t xml:space="preserve">June 15, 2010 – Lectured on </w:t>
      </w:r>
      <w:proofErr w:type="spellStart"/>
      <w:r w:rsidRPr="00E97C81">
        <w:t>Kalaupapa</w:t>
      </w:r>
      <w:proofErr w:type="spellEnd"/>
      <w:r w:rsidRPr="00E97C81">
        <w:t xml:space="preserve"> at Trinity College, University of Melbourne </w:t>
      </w:r>
    </w:p>
    <w:p w14:paraId="2E1BB0C2" w14:textId="77777777" w:rsidR="000A31EB" w:rsidRPr="00E97C81" w:rsidRDefault="000A31EB" w:rsidP="000A31EB">
      <w:pPr>
        <w:widowControl/>
        <w:autoSpaceDE/>
        <w:autoSpaceDN/>
        <w:adjustRightInd/>
      </w:pPr>
    </w:p>
    <w:p w14:paraId="7758C8E8" w14:textId="77777777" w:rsidR="000A31EB" w:rsidRPr="00E97C81" w:rsidRDefault="000A31EB" w:rsidP="000A31EB">
      <w:pPr>
        <w:widowControl/>
        <w:autoSpaceDE/>
        <w:autoSpaceDN/>
        <w:adjustRightInd/>
      </w:pPr>
      <w:r w:rsidRPr="00E97C81">
        <w:t xml:space="preserve">June 22, 2010 – Lectured at the Australia Catholic University (Melbourne) on </w:t>
      </w:r>
      <w:proofErr w:type="spellStart"/>
      <w:r w:rsidRPr="00E97C81">
        <w:t>Kalaupapa</w:t>
      </w:r>
      <w:proofErr w:type="spellEnd"/>
      <w:r w:rsidRPr="00E97C81">
        <w:t xml:space="preserve">. </w:t>
      </w:r>
    </w:p>
    <w:p w14:paraId="24206298" w14:textId="77777777" w:rsidR="000A31EB" w:rsidRPr="00E97C81" w:rsidRDefault="000A31EB" w:rsidP="000A31EB">
      <w:pPr>
        <w:widowControl/>
        <w:autoSpaceDE/>
        <w:autoSpaceDN/>
        <w:adjustRightInd/>
      </w:pPr>
    </w:p>
    <w:p w14:paraId="097333DE" w14:textId="77777777" w:rsidR="000A31EB" w:rsidRPr="00E97C81" w:rsidRDefault="000A31EB" w:rsidP="000A31EB">
      <w:pPr>
        <w:widowControl/>
        <w:autoSpaceDE/>
        <w:autoSpaceDN/>
        <w:adjustRightInd/>
      </w:pPr>
      <w:r w:rsidRPr="00E97C81">
        <w:t xml:space="preserve">July 19-August 20, 2010 – Taught course on Mormon History at the University of Iceland  </w:t>
      </w:r>
    </w:p>
    <w:p w14:paraId="23998C8A" w14:textId="77777777" w:rsidR="000A31EB" w:rsidRPr="00E97C81" w:rsidRDefault="000A31EB" w:rsidP="000A31EB">
      <w:pPr>
        <w:widowControl/>
        <w:autoSpaceDE/>
        <w:autoSpaceDN/>
        <w:adjustRightInd/>
      </w:pPr>
    </w:p>
    <w:p w14:paraId="54B14926" w14:textId="44A468E5" w:rsidR="000A31EB" w:rsidRPr="00E97C81" w:rsidRDefault="000A31EB" w:rsidP="000A31EB">
      <w:pPr>
        <w:widowControl/>
        <w:autoSpaceDE/>
        <w:autoSpaceDN/>
        <w:adjustRightInd/>
      </w:pPr>
      <w:r w:rsidRPr="00E97C81">
        <w:t xml:space="preserve">July 17 - Lectured at the Westman Islands Library in Iceland on the relationship between Halldor Laxness and the Latter-day Saints.  </w:t>
      </w:r>
    </w:p>
    <w:p w14:paraId="3050076E" w14:textId="77777777" w:rsidR="000A31EB" w:rsidRPr="00E97C81" w:rsidRDefault="000A31EB" w:rsidP="000A31EB">
      <w:pPr>
        <w:widowControl/>
        <w:autoSpaceDE/>
        <w:autoSpaceDN/>
        <w:adjustRightInd/>
      </w:pPr>
    </w:p>
    <w:p w14:paraId="0939CB86" w14:textId="77777777" w:rsidR="000A31EB" w:rsidRPr="00E97C81" w:rsidRDefault="000A31EB" w:rsidP="000A31EB">
      <w:pPr>
        <w:widowControl/>
        <w:autoSpaceDE/>
        <w:autoSpaceDN/>
        <w:adjustRightInd/>
      </w:pPr>
      <w:r w:rsidRPr="00E97C81">
        <w:t xml:space="preserve">July 22 - Lectured at the Westmann Islands Library in Iceland on the relationship between Halldor Laxness and the Latter-day Saints.  </w:t>
      </w:r>
    </w:p>
    <w:p w14:paraId="09418EE0" w14:textId="77777777" w:rsidR="000A31EB" w:rsidRPr="00E97C81" w:rsidRDefault="000A31EB" w:rsidP="000A31EB">
      <w:pPr>
        <w:widowControl/>
        <w:autoSpaceDE/>
        <w:autoSpaceDN/>
        <w:adjustRightInd/>
      </w:pPr>
    </w:p>
    <w:p w14:paraId="3312EDE2" w14:textId="77777777" w:rsidR="000A31EB" w:rsidRPr="00E97C81" w:rsidRDefault="000A31EB" w:rsidP="000A31EB">
      <w:pPr>
        <w:widowControl/>
        <w:autoSpaceDE/>
        <w:autoSpaceDN/>
        <w:adjustRightInd/>
      </w:pPr>
      <w:r w:rsidRPr="00E97C81">
        <w:t>August 17, 2010 – Lectured at the Culture House in Reykjavik, Iceland on the relationship between Halldor Laxness and the Latter-day Saints.</w:t>
      </w:r>
    </w:p>
    <w:p w14:paraId="783CCE04" w14:textId="77777777" w:rsidR="000A31EB" w:rsidRPr="00E97C81" w:rsidRDefault="000A31EB" w:rsidP="000A31EB">
      <w:pPr>
        <w:widowControl/>
        <w:autoSpaceDE/>
        <w:autoSpaceDN/>
        <w:adjustRightInd/>
      </w:pPr>
    </w:p>
    <w:p w14:paraId="4FB86444" w14:textId="77777777" w:rsidR="000A31EB" w:rsidRPr="00E97C81" w:rsidRDefault="000A31EB" w:rsidP="000A31EB">
      <w:pPr>
        <w:widowControl/>
        <w:autoSpaceDE/>
        <w:autoSpaceDN/>
        <w:adjustRightInd/>
      </w:pPr>
      <w:r w:rsidRPr="00E97C81">
        <w:t xml:space="preserve">August 19, 2010 – Lectured at the University of </w:t>
      </w:r>
      <w:proofErr w:type="spellStart"/>
      <w:r w:rsidRPr="00E97C81">
        <w:t>Akureyri</w:t>
      </w:r>
      <w:proofErr w:type="spellEnd"/>
      <w:r w:rsidRPr="00E97C81">
        <w:t xml:space="preserve"> (</w:t>
      </w:r>
      <w:proofErr w:type="spellStart"/>
      <w:r w:rsidRPr="00E97C81">
        <w:t>Akureyri</w:t>
      </w:r>
      <w:proofErr w:type="spellEnd"/>
      <w:r w:rsidRPr="00E97C81">
        <w:t xml:space="preserve">, Iceland) on the relationship between Halldor Laxness and the Latter-day Saints.  </w:t>
      </w:r>
    </w:p>
    <w:p w14:paraId="6FEB656F" w14:textId="77777777" w:rsidR="000A31EB" w:rsidRPr="00E97C81" w:rsidRDefault="000A31EB" w:rsidP="000A31EB">
      <w:pPr>
        <w:widowControl/>
        <w:autoSpaceDE/>
        <w:autoSpaceDN/>
        <w:adjustRightInd/>
      </w:pPr>
    </w:p>
    <w:p w14:paraId="349F4045" w14:textId="77777777" w:rsidR="000A31EB" w:rsidRPr="00E97C81" w:rsidRDefault="000A31EB" w:rsidP="000A31EB">
      <w:pPr>
        <w:widowControl/>
        <w:autoSpaceDE/>
        <w:autoSpaceDN/>
        <w:adjustRightInd/>
      </w:pPr>
      <w:r w:rsidRPr="00E97C81">
        <w:t xml:space="preserve">September 16, 2010 – Lecture at the Graduate Theological University in Berkeley, CA.  Show documentary on </w:t>
      </w:r>
      <w:proofErr w:type="spellStart"/>
      <w:r w:rsidRPr="00E97C81">
        <w:t>Kalaupapa</w:t>
      </w:r>
      <w:proofErr w:type="spellEnd"/>
      <w:r w:rsidRPr="00E97C81">
        <w:t xml:space="preserve">, power point presentation and Q &amp; A from 5:30pm to 7:15pm.  The contact there is Arthur Holder who is the Dean and V.P. for Academic Affairs.  </w:t>
      </w:r>
    </w:p>
    <w:p w14:paraId="5C71751A" w14:textId="77777777" w:rsidR="000A31EB" w:rsidRPr="00E97C81" w:rsidRDefault="000A31EB" w:rsidP="000A31EB">
      <w:pPr>
        <w:widowControl/>
        <w:autoSpaceDE/>
        <w:autoSpaceDN/>
        <w:adjustRightInd/>
      </w:pPr>
    </w:p>
    <w:p w14:paraId="0FC0A4E9" w14:textId="397179BE" w:rsidR="000A31EB" w:rsidRPr="00E97C81" w:rsidRDefault="000A31EB" w:rsidP="000A31EB">
      <w:pPr>
        <w:widowControl/>
        <w:autoSpaceDE/>
        <w:autoSpaceDN/>
        <w:adjustRightInd/>
      </w:pPr>
      <w:r w:rsidRPr="00E97C81">
        <w:t xml:space="preserve">October 25, 2010 Catholic University in Washington DC.  </w:t>
      </w:r>
      <w:proofErr w:type="spellStart"/>
      <w:r w:rsidRPr="00E97C81">
        <w:t>Kalaupapa</w:t>
      </w:r>
      <w:proofErr w:type="spellEnd"/>
      <w:r w:rsidRPr="00E97C81">
        <w:t xml:space="preserve"> lecture </w:t>
      </w:r>
      <w:r w:rsidR="00C10FF9" w:rsidRPr="00E97C81">
        <w:t>hosted by</w:t>
      </w:r>
      <w:r w:rsidRPr="00E97C81">
        <w:t xml:space="preserve"> Father John Ford</w:t>
      </w:r>
      <w:r w:rsidR="004D01CA" w:rsidRPr="00E97C81">
        <w:t>.</w:t>
      </w:r>
    </w:p>
    <w:p w14:paraId="51584743" w14:textId="77777777" w:rsidR="004D01CA" w:rsidRPr="00E97C81" w:rsidRDefault="004D01CA" w:rsidP="000A31EB">
      <w:pPr>
        <w:widowControl/>
        <w:autoSpaceDE/>
        <w:autoSpaceDN/>
        <w:adjustRightInd/>
      </w:pPr>
    </w:p>
    <w:p w14:paraId="6C833B7C" w14:textId="77777777" w:rsidR="000A31EB" w:rsidRPr="00E97C81" w:rsidRDefault="000A31EB" w:rsidP="000A31EB">
      <w:pPr>
        <w:widowControl/>
        <w:autoSpaceDE/>
        <w:autoSpaceDN/>
        <w:adjustRightInd/>
      </w:pPr>
      <w:r w:rsidRPr="00E97C81">
        <w:t xml:space="preserve">November 9, 2010 – Lecture at the Multi Faith Centre, Derby University.  </w:t>
      </w:r>
    </w:p>
    <w:p w14:paraId="018DF0C6" w14:textId="77777777" w:rsidR="000A31EB" w:rsidRPr="00E97C81" w:rsidRDefault="000A31EB" w:rsidP="000A31EB">
      <w:pPr>
        <w:widowControl/>
        <w:autoSpaceDE/>
        <w:autoSpaceDN/>
        <w:adjustRightInd/>
      </w:pPr>
    </w:p>
    <w:p w14:paraId="3D5A7E9F" w14:textId="77777777" w:rsidR="000A31EB" w:rsidRPr="00E97C81" w:rsidRDefault="000A31EB" w:rsidP="000A31EB">
      <w:pPr>
        <w:widowControl/>
        <w:autoSpaceDE/>
        <w:autoSpaceDN/>
        <w:adjustRightInd/>
      </w:pPr>
      <w:r w:rsidRPr="00E97C81">
        <w:t xml:space="preserve">November 8, 2010 – Lectured on </w:t>
      </w:r>
      <w:proofErr w:type="spellStart"/>
      <w:r w:rsidRPr="00E97C81">
        <w:t>Kalaupapa</w:t>
      </w:r>
      <w:proofErr w:type="spellEnd"/>
      <w:r w:rsidRPr="00E97C81">
        <w:t xml:space="preserve"> at Hope University, Liverpool, UK.   </w:t>
      </w:r>
    </w:p>
    <w:p w14:paraId="53B8776C" w14:textId="77777777" w:rsidR="000A31EB" w:rsidRPr="00E97C81" w:rsidRDefault="000A31EB" w:rsidP="000A31EB">
      <w:pPr>
        <w:widowControl/>
        <w:autoSpaceDE/>
        <w:autoSpaceDN/>
        <w:adjustRightInd/>
      </w:pPr>
    </w:p>
    <w:p w14:paraId="66CA517C" w14:textId="2B53D4F0" w:rsidR="000A31EB" w:rsidRPr="00E97C81" w:rsidRDefault="000A31EB" w:rsidP="000A31EB">
      <w:pPr>
        <w:widowControl/>
        <w:autoSpaceDE/>
        <w:autoSpaceDN/>
        <w:adjustRightInd/>
        <w:rPr>
          <w:bCs/>
        </w:rPr>
      </w:pPr>
      <w:r w:rsidRPr="00E97C81">
        <w:t xml:space="preserve">N </w:t>
      </w:r>
      <w:r w:rsidR="00BB02F3" w:rsidRPr="00E97C81">
        <w:t>November</w:t>
      </w:r>
      <w:r w:rsidRPr="00E97C81">
        <w:t xml:space="preserve"> 9, 2010 - Lectured on </w:t>
      </w:r>
      <w:proofErr w:type="spellStart"/>
      <w:r w:rsidRPr="00E97C81">
        <w:t>Kalaupapa</w:t>
      </w:r>
      <w:proofErr w:type="spellEnd"/>
      <w:r w:rsidRPr="00E97C81">
        <w:t xml:space="preserve"> at the Multi- Faith Centre at Derby University, UK, </w:t>
      </w:r>
    </w:p>
    <w:p w14:paraId="7AA4E76C" w14:textId="77777777" w:rsidR="000A31EB" w:rsidRPr="00E97C81" w:rsidRDefault="000A31EB" w:rsidP="000A31EB">
      <w:pPr>
        <w:widowControl/>
        <w:autoSpaceDE/>
        <w:autoSpaceDN/>
        <w:adjustRightInd/>
        <w:rPr>
          <w:bCs/>
        </w:rPr>
      </w:pPr>
    </w:p>
    <w:p w14:paraId="234F1139" w14:textId="77777777" w:rsidR="000A31EB" w:rsidRPr="00E97C81" w:rsidRDefault="000A31EB" w:rsidP="000A31EB">
      <w:pPr>
        <w:widowControl/>
        <w:autoSpaceDE/>
        <w:autoSpaceDN/>
        <w:adjustRightInd/>
        <w:rPr>
          <w:bCs/>
        </w:rPr>
      </w:pPr>
      <w:r w:rsidRPr="00E97C81">
        <w:rPr>
          <w:bCs/>
        </w:rPr>
        <w:t xml:space="preserve">January 7-11, 2009  – Attended conference in Honolulu and lectured on </w:t>
      </w:r>
      <w:proofErr w:type="spellStart"/>
      <w:r w:rsidRPr="00E97C81">
        <w:rPr>
          <w:bCs/>
        </w:rPr>
        <w:t>Kalaupapa</w:t>
      </w:r>
      <w:proofErr w:type="spellEnd"/>
      <w:r w:rsidRPr="00E97C81">
        <w:rPr>
          <w:bCs/>
        </w:rPr>
        <w:t xml:space="preserve">   </w:t>
      </w:r>
    </w:p>
    <w:p w14:paraId="2B547C45" w14:textId="77777777" w:rsidR="000A31EB" w:rsidRPr="00E97C81" w:rsidRDefault="000A31EB" w:rsidP="000A31EB">
      <w:pPr>
        <w:widowControl/>
        <w:autoSpaceDE/>
        <w:autoSpaceDN/>
        <w:adjustRightInd/>
        <w:rPr>
          <w:bCs/>
        </w:rPr>
      </w:pPr>
    </w:p>
    <w:p w14:paraId="63301E42" w14:textId="77777777" w:rsidR="000A31EB" w:rsidRPr="00E97C81" w:rsidRDefault="000A31EB" w:rsidP="000A31EB">
      <w:r w:rsidRPr="00E97C81">
        <w:t xml:space="preserve">February 27, 2009 – Lectured on Mormon transmigration through Missouri for the Ohio State University History Department.  </w:t>
      </w:r>
    </w:p>
    <w:p w14:paraId="4805B6D9" w14:textId="77777777" w:rsidR="000A31EB" w:rsidRPr="00E97C81" w:rsidRDefault="000A31EB" w:rsidP="000A31EB"/>
    <w:p w14:paraId="1E4479C0" w14:textId="77777777" w:rsidR="000A31EB" w:rsidRPr="00E97C81" w:rsidRDefault="000A31EB" w:rsidP="000A31EB">
      <w:pPr>
        <w:widowControl/>
        <w:autoSpaceDE/>
        <w:autoSpaceDN/>
        <w:adjustRightInd/>
      </w:pPr>
      <w:r w:rsidRPr="00E97C81">
        <w:t xml:space="preserve">March 4, 2009 – Worked as a host for five visiting Rabbi’s from Southern California.   </w:t>
      </w:r>
    </w:p>
    <w:p w14:paraId="43FF8933" w14:textId="77777777" w:rsidR="000A31EB" w:rsidRPr="00E97C81" w:rsidRDefault="000A31EB" w:rsidP="000A31EB"/>
    <w:p w14:paraId="3D3F4A2F" w14:textId="77777777" w:rsidR="000A31EB" w:rsidRPr="00E97C81" w:rsidRDefault="000A31EB" w:rsidP="000A31EB">
      <w:r w:rsidRPr="00E97C81">
        <w:t xml:space="preserve">April 1-17, 2009 - I have been invited to teach an intensive course on Mormonism at the University of Iceland (April 1-17, and stay at their University Guest House, April 1-22.).  </w:t>
      </w:r>
    </w:p>
    <w:p w14:paraId="400DD30D" w14:textId="77777777" w:rsidR="000A31EB" w:rsidRPr="00E97C81" w:rsidRDefault="000A31EB" w:rsidP="000A31EB"/>
    <w:p w14:paraId="6D667BBA" w14:textId="77777777" w:rsidR="000A31EB" w:rsidRPr="00E97C81" w:rsidRDefault="000A31EB" w:rsidP="000A31EB">
      <w:r w:rsidRPr="00E97C81">
        <w:t xml:space="preserve">April 30-May 2, 2009 – Help sponsor Eastern Christian Conference on the role of religion in attaining global peace at BYU with the Kennedy Center, The BYU Center for International Religion and Law as well as Jim Falconer, who has an Evans Chair Professorship. </w:t>
      </w:r>
    </w:p>
    <w:p w14:paraId="0FA57EE4" w14:textId="77777777" w:rsidR="000A31EB" w:rsidRPr="00E97C81" w:rsidRDefault="000A31EB" w:rsidP="000A31EB"/>
    <w:p w14:paraId="5B01AF18" w14:textId="77777777" w:rsidR="000A31EB" w:rsidRPr="00E97C81" w:rsidRDefault="000A31EB" w:rsidP="000A31EB">
      <w:pPr>
        <w:widowControl/>
        <w:autoSpaceDE/>
        <w:autoSpaceDN/>
        <w:adjustRightInd/>
      </w:pPr>
      <w:r w:rsidRPr="00E97C81">
        <w:t xml:space="preserve">May 17, 2009 - Lecture for the Kansas City Public Library on Mormon transmigration through Missouri.  I gave a power point presentation and also showed the </w:t>
      </w:r>
      <w:r w:rsidRPr="00E97C81">
        <w:rPr>
          <w:i/>
          <w:iCs/>
        </w:rPr>
        <w:t xml:space="preserve">Fire and Redemption </w:t>
      </w:r>
      <w:r w:rsidRPr="00E97C81">
        <w:t xml:space="preserve">DVD.   </w:t>
      </w:r>
    </w:p>
    <w:p w14:paraId="6AA70362" w14:textId="77777777" w:rsidR="000A31EB" w:rsidRPr="00E97C81" w:rsidRDefault="000A31EB" w:rsidP="000A31EB">
      <w:pPr>
        <w:widowControl/>
        <w:autoSpaceDE/>
        <w:autoSpaceDN/>
        <w:adjustRightInd/>
      </w:pPr>
    </w:p>
    <w:p w14:paraId="2439B460" w14:textId="77777777" w:rsidR="000A31EB" w:rsidRPr="00E97C81" w:rsidRDefault="000A31EB" w:rsidP="000A31EB">
      <w:pPr>
        <w:widowControl/>
        <w:autoSpaceDE/>
        <w:autoSpaceDN/>
        <w:adjustRightInd/>
      </w:pPr>
      <w:r w:rsidRPr="00E97C81">
        <w:t xml:space="preserve">May 21—24, 2009 – Mormon History Association Conference in Springfield, Illinois.  Presented paper on the Latter-day Saint History of St. Louis (1831-1857).    </w:t>
      </w:r>
    </w:p>
    <w:p w14:paraId="54C97E52" w14:textId="77777777" w:rsidR="000A31EB" w:rsidRPr="00E97C81" w:rsidRDefault="000A31EB" w:rsidP="000A31EB">
      <w:pPr>
        <w:widowControl/>
        <w:autoSpaceDE/>
        <w:autoSpaceDN/>
        <w:adjustRightInd/>
      </w:pPr>
    </w:p>
    <w:p w14:paraId="50FFF983" w14:textId="77777777" w:rsidR="000A31EB" w:rsidRPr="00E97C81" w:rsidRDefault="000A31EB" w:rsidP="000A31EB">
      <w:pPr>
        <w:widowControl/>
        <w:autoSpaceDE/>
        <w:autoSpaceDN/>
        <w:adjustRightInd/>
      </w:pPr>
      <w:r w:rsidRPr="00E97C81">
        <w:t xml:space="preserve">May 31—June 4 – Lecture at the Globalization for the Common Good Conference at Loyola University in Chicago, Illinois.  </w:t>
      </w:r>
    </w:p>
    <w:p w14:paraId="0713FBBF" w14:textId="77777777" w:rsidR="000A31EB" w:rsidRPr="00E97C81" w:rsidRDefault="000A31EB" w:rsidP="000A31EB"/>
    <w:p w14:paraId="24AD8A1B" w14:textId="0318D2E4" w:rsidR="000A31EB" w:rsidRPr="00E97C81" w:rsidRDefault="000A31EB" w:rsidP="000A31EB">
      <w:r w:rsidRPr="00E97C81">
        <w:t xml:space="preserve">June 6-29 and Dec 2009 –  Visiting professorship at Australia Catholic University.  I gave the </w:t>
      </w:r>
      <w:proofErr w:type="spellStart"/>
      <w:r w:rsidRPr="00E97C81">
        <w:t>Kalaupapa</w:t>
      </w:r>
      <w:proofErr w:type="spellEnd"/>
      <w:r w:rsidRPr="00E97C81">
        <w:t xml:space="preserve"> Lecture at Australia Catholic University and also research on the history of the Mormons in Melbourne which included several interviews of non-LDS about the Mormons.  </w:t>
      </w:r>
    </w:p>
    <w:p w14:paraId="3097FEBB" w14:textId="77777777" w:rsidR="000A31EB" w:rsidRPr="00E97C81" w:rsidRDefault="000A31EB" w:rsidP="000A31EB"/>
    <w:p w14:paraId="52142C5E" w14:textId="77777777" w:rsidR="000A31EB" w:rsidRPr="00E97C81" w:rsidRDefault="000A31EB" w:rsidP="000A31EB">
      <w:r w:rsidRPr="00E97C81">
        <w:t xml:space="preserve">July 16, 2009 – I helped host Catholic guests from Southern California, which included facilitating a discussion on Mormon-Catholic dialogue.  </w:t>
      </w:r>
    </w:p>
    <w:p w14:paraId="6AF6E338" w14:textId="77777777" w:rsidR="000A31EB" w:rsidRPr="00E97C81" w:rsidRDefault="000A31EB" w:rsidP="000A31EB"/>
    <w:p w14:paraId="1C77C9B7" w14:textId="77777777" w:rsidR="000A31EB" w:rsidRPr="00E97C81" w:rsidRDefault="000A31EB" w:rsidP="000A31EB">
      <w:pPr>
        <w:widowControl/>
        <w:autoSpaceDE/>
        <w:autoSpaceDN/>
        <w:adjustRightInd/>
      </w:pPr>
      <w:r w:rsidRPr="00E97C81">
        <w:t xml:space="preserve">July 20 -August 15 2009 - Visiting research professor at Durham University.  This included work on an English Bible documentary which will impact people of many faiths.  </w:t>
      </w:r>
    </w:p>
    <w:p w14:paraId="3A823A63" w14:textId="77777777" w:rsidR="000A31EB" w:rsidRPr="00E97C81" w:rsidRDefault="000A31EB" w:rsidP="000A31EB">
      <w:pPr>
        <w:widowControl/>
        <w:autoSpaceDE/>
        <w:autoSpaceDN/>
        <w:adjustRightInd/>
      </w:pPr>
    </w:p>
    <w:p w14:paraId="3106B7B1" w14:textId="621B0D2B" w:rsidR="000A31EB" w:rsidRPr="00E97C81" w:rsidRDefault="000A31EB" w:rsidP="000A31EB">
      <w:pPr>
        <w:widowControl/>
        <w:autoSpaceDE/>
        <w:autoSpaceDN/>
        <w:adjustRightInd/>
      </w:pPr>
      <w:r w:rsidRPr="00E97C81">
        <w:t xml:space="preserve">September 10, 2009 – Alan Autry Show (Fresno, California) - </w:t>
      </w:r>
      <w:r w:rsidR="00BB02F3" w:rsidRPr="00E97C81">
        <w:t>30-minute</w:t>
      </w:r>
      <w:r w:rsidRPr="00E97C81">
        <w:t xml:space="preserve"> radio discussion on the topic of Mormons being Christians.  </w:t>
      </w:r>
    </w:p>
    <w:p w14:paraId="69C1BEF7" w14:textId="77777777" w:rsidR="000A31EB" w:rsidRPr="00E97C81" w:rsidRDefault="000A31EB" w:rsidP="000A31EB">
      <w:pPr>
        <w:widowControl/>
        <w:autoSpaceDE/>
        <w:autoSpaceDN/>
        <w:adjustRightInd/>
      </w:pPr>
    </w:p>
    <w:p w14:paraId="48C7F660" w14:textId="46883019" w:rsidR="000A31EB" w:rsidRPr="00E97C81" w:rsidRDefault="000A31EB" w:rsidP="000A31EB">
      <w:pPr>
        <w:widowControl/>
        <w:autoSpaceDE/>
        <w:autoSpaceDN/>
        <w:adjustRightInd/>
      </w:pPr>
      <w:r w:rsidRPr="00E97C81">
        <w:t xml:space="preserve">September 14, 2009 – Straight Talk with Bill McEwen (Fresno, California) – </w:t>
      </w:r>
      <w:r w:rsidR="00BB02F3" w:rsidRPr="00E97C81">
        <w:t>30-minute</w:t>
      </w:r>
      <w:r w:rsidRPr="00E97C81">
        <w:t xml:space="preserve"> radio discussion on </w:t>
      </w:r>
      <w:proofErr w:type="spellStart"/>
      <w:r w:rsidRPr="00E97C81">
        <w:t>Kalau</w:t>
      </w:r>
      <w:r w:rsidR="00BB02F3" w:rsidRPr="00E97C81">
        <w:t>p</w:t>
      </w:r>
      <w:r w:rsidRPr="00E97C81">
        <w:t>apa</w:t>
      </w:r>
      <w:proofErr w:type="spellEnd"/>
      <w:r w:rsidRPr="00E97C81">
        <w:t xml:space="preserve"> </w:t>
      </w:r>
    </w:p>
    <w:p w14:paraId="3A43A940" w14:textId="77777777" w:rsidR="000A31EB" w:rsidRPr="00E97C81" w:rsidRDefault="000A31EB" w:rsidP="000A31EB">
      <w:pPr>
        <w:widowControl/>
        <w:autoSpaceDE/>
        <w:autoSpaceDN/>
        <w:adjustRightInd/>
      </w:pPr>
      <w:r w:rsidRPr="00E97C81">
        <w:t xml:space="preserve"> </w:t>
      </w:r>
    </w:p>
    <w:p w14:paraId="50C0D710" w14:textId="77777777" w:rsidR="000A31EB" w:rsidRPr="00E97C81" w:rsidRDefault="000A31EB" w:rsidP="000A31EB">
      <w:pPr>
        <w:widowControl/>
        <w:autoSpaceDE/>
        <w:autoSpaceDN/>
        <w:adjustRightInd/>
      </w:pPr>
      <w:r w:rsidRPr="00E97C81">
        <w:t xml:space="preserve">September 15, 2009 – (Tuesday night) Colorado Historical Society – Lecture on Mormon maritime migration and the migration to Colorado.   </w:t>
      </w:r>
    </w:p>
    <w:p w14:paraId="11076059" w14:textId="77777777" w:rsidR="000A31EB" w:rsidRPr="00E97C81" w:rsidRDefault="000A31EB" w:rsidP="000A31EB">
      <w:pPr>
        <w:widowControl/>
        <w:autoSpaceDE/>
        <w:autoSpaceDN/>
        <w:adjustRightInd/>
      </w:pPr>
    </w:p>
    <w:p w14:paraId="63080082" w14:textId="77777777" w:rsidR="000A31EB" w:rsidRPr="00E97C81" w:rsidRDefault="000A31EB" w:rsidP="000A31EB">
      <w:pPr>
        <w:widowControl/>
        <w:autoSpaceDE/>
        <w:autoSpaceDN/>
        <w:adjustRightInd/>
      </w:pPr>
      <w:r w:rsidRPr="00E97C81">
        <w:t xml:space="preserve"> September 18, 2009 - Lectured at the Islamic Culture Center of Fresno </w:t>
      </w:r>
    </w:p>
    <w:p w14:paraId="450874AF" w14:textId="77777777" w:rsidR="000A31EB" w:rsidRPr="00E97C81" w:rsidRDefault="000A31EB" w:rsidP="000A31EB">
      <w:pPr>
        <w:widowControl/>
        <w:autoSpaceDE/>
        <w:autoSpaceDN/>
        <w:adjustRightInd/>
      </w:pPr>
    </w:p>
    <w:p w14:paraId="70714845" w14:textId="77777777" w:rsidR="000A31EB" w:rsidRPr="00E97C81" w:rsidRDefault="000A31EB" w:rsidP="000A31EB">
      <w:pPr>
        <w:widowControl/>
        <w:autoSpaceDE/>
        <w:autoSpaceDN/>
        <w:adjustRightInd/>
      </w:pPr>
      <w:r w:rsidRPr="00E97C81">
        <w:t xml:space="preserve">September 20, 2009 - Lectured at the Unitarian Universalist Church in Fresno (Contact is Cheryl Gardner) </w:t>
      </w:r>
    </w:p>
    <w:p w14:paraId="44EE7215" w14:textId="77777777" w:rsidR="000A31EB" w:rsidRPr="00E97C81" w:rsidRDefault="000A31EB" w:rsidP="000A31EB">
      <w:pPr>
        <w:widowControl/>
        <w:autoSpaceDE/>
        <w:autoSpaceDN/>
        <w:adjustRightInd/>
      </w:pPr>
    </w:p>
    <w:p w14:paraId="0A9B6294" w14:textId="77777777" w:rsidR="000A31EB" w:rsidRPr="00E97C81" w:rsidRDefault="000A31EB" w:rsidP="000A31EB">
      <w:pPr>
        <w:widowControl/>
        <w:autoSpaceDE/>
        <w:autoSpaceDN/>
        <w:adjustRightInd/>
      </w:pPr>
      <w:r w:rsidRPr="00E97C81">
        <w:t>October 7-10, 2009 – Presenting paper at the Western History Association Conference in Denver on the topic of Mormon transmigration through Missouri on October 9</w:t>
      </w:r>
      <w:r w:rsidRPr="00E97C81">
        <w:rPr>
          <w:vertAlign w:val="superscript"/>
        </w:rPr>
        <w:t>th</w:t>
      </w:r>
      <w:r w:rsidRPr="00E97C81">
        <w:t xml:space="preserve">.  </w:t>
      </w:r>
    </w:p>
    <w:p w14:paraId="06217E2B" w14:textId="77777777" w:rsidR="000A31EB" w:rsidRPr="00E97C81" w:rsidRDefault="000A31EB" w:rsidP="000A31EB">
      <w:pPr>
        <w:widowControl/>
        <w:autoSpaceDE/>
        <w:autoSpaceDN/>
        <w:adjustRightInd/>
      </w:pPr>
    </w:p>
    <w:p w14:paraId="4DF1E627" w14:textId="77777777" w:rsidR="000A31EB" w:rsidRPr="00E97C81" w:rsidRDefault="000A31EB" w:rsidP="000A31EB">
      <w:pPr>
        <w:widowControl/>
        <w:autoSpaceDE/>
        <w:autoSpaceDN/>
        <w:adjustRightInd/>
      </w:pPr>
      <w:r w:rsidRPr="00E97C81">
        <w:t xml:space="preserve">October 22-27, 2009 Lectures in Belgium, including the University of Antwerp on </w:t>
      </w:r>
      <w:proofErr w:type="spellStart"/>
      <w:r w:rsidRPr="00E97C81">
        <w:t>Kalaupapa</w:t>
      </w:r>
      <w:proofErr w:type="spellEnd"/>
      <w:r w:rsidRPr="00E97C81">
        <w:t xml:space="preserve">. </w:t>
      </w:r>
    </w:p>
    <w:p w14:paraId="5417384A" w14:textId="77777777" w:rsidR="000A31EB" w:rsidRPr="00E97C81" w:rsidRDefault="000A31EB" w:rsidP="000A31EB">
      <w:pPr>
        <w:widowControl/>
        <w:autoSpaceDE/>
        <w:autoSpaceDN/>
        <w:adjustRightInd/>
      </w:pPr>
    </w:p>
    <w:p w14:paraId="19D74BB9" w14:textId="77777777" w:rsidR="000A31EB" w:rsidRPr="00E97C81" w:rsidRDefault="000A31EB" w:rsidP="000A31EB">
      <w:pPr>
        <w:widowControl/>
        <w:autoSpaceDE/>
        <w:autoSpaceDN/>
        <w:adjustRightInd/>
      </w:pPr>
      <w:r w:rsidRPr="00E97C81">
        <w:t xml:space="preserve">November 4, 2009 – Lecture on </w:t>
      </w:r>
      <w:proofErr w:type="spellStart"/>
      <w:r w:rsidRPr="00E97C81">
        <w:t>Kalaupapa</w:t>
      </w:r>
      <w:proofErr w:type="spellEnd"/>
      <w:r w:rsidRPr="00E97C81">
        <w:t xml:space="preserve"> at Loyola Marymount University (contact is Charlie Cownie, associate director of campus ministry).  </w:t>
      </w:r>
    </w:p>
    <w:p w14:paraId="7380ADB4" w14:textId="77777777" w:rsidR="000A31EB" w:rsidRPr="00E97C81" w:rsidRDefault="000A31EB" w:rsidP="000A31EB">
      <w:pPr>
        <w:widowControl/>
        <w:autoSpaceDE/>
        <w:autoSpaceDN/>
        <w:adjustRightInd/>
      </w:pPr>
    </w:p>
    <w:p w14:paraId="2A94C6C2" w14:textId="77777777" w:rsidR="000A31EB" w:rsidRPr="00E97C81" w:rsidRDefault="000A31EB" w:rsidP="000A31EB">
      <w:pPr>
        <w:widowControl/>
        <w:autoSpaceDE/>
        <w:autoSpaceDN/>
        <w:adjustRightInd/>
      </w:pPr>
      <w:r w:rsidRPr="00E97C81">
        <w:t xml:space="preserve">November 5, 2009 – Lecture on </w:t>
      </w:r>
      <w:proofErr w:type="spellStart"/>
      <w:r w:rsidRPr="00E97C81">
        <w:t>Kalaupapa</w:t>
      </w:r>
      <w:proofErr w:type="spellEnd"/>
      <w:r w:rsidRPr="00E97C81">
        <w:t xml:space="preserve"> at Pope John Paul the Great University, San Diego.</w:t>
      </w:r>
    </w:p>
    <w:p w14:paraId="2899B767" w14:textId="77777777" w:rsidR="000A31EB" w:rsidRPr="00E97C81" w:rsidRDefault="000A31EB" w:rsidP="000A31EB">
      <w:pPr>
        <w:widowControl/>
        <w:autoSpaceDE/>
        <w:autoSpaceDN/>
        <w:adjustRightInd/>
      </w:pPr>
    </w:p>
    <w:p w14:paraId="2C1DA35D" w14:textId="77777777" w:rsidR="000A31EB" w:rsidRPr="00E97C81" w:rsidRDefault="000A31EB" w:rsidP="000A31EB">
      <w:pPr>
        <w:widowControl/>
        <w:autoSpaceDE/>
        <w:autoSpaceDN/>
        <w:adjustRightInd/>
      </w:pPr>
      <w:r w:rsidRPr="00E97C81">
        <w:t xml:space="preserve">November 6, Lecture on </w:t>
      </w:r>
      <w:proofErr w:type="spellStart"/>
      <w:r w:rsidRPr="00E97C81">
        <w:t>Kalaupapa</w:t>
      </w:r>
      <w:proofErr w:type="spellEnd"/>
      <w:r w:rsidRPr="00E97C81">
        <w:t xml:space="preserve"> at St. Cecilia’s (contact is Father Al Baca).  </w:t>
      </w:r>
    </w:p>
    <w:p w14:paraId="0811026D" w14:textId="77777777" w:rsidR="000A31EB" w:rsidRPr="00E97C81" w:rsidRDefault="000A31EB" w:rsidP="000A31EB">
      <w:pPr>
        <w:widowControl/>
        <w:autoSpaceDE/>
        <w:autoSpaceDN/>
        <w:adjustRightInd/>
      </w:pPr>
    </w:p>
    <w:p w14:paraId="0F96C8B2" w14:textId="77777777" w:rsidR="000A31EB" w:rsidRPr="00E97C81" w:rsidRDefault="000A31EB" w:rsidP="000A31EB">
      <w:pPr>
        <w:widowControl/>
        <w:autoSpaceDE/>
        <w:autoSpaceDN/>
        <w:adjustRightInd/>
      </w:pPr>
      <w:r w:rsidRPr="00E97C81">
        <w:t xml:space="preserve">November 10, 2009 – Lecture at the Midwest Genealogical Center, Independence, MO. (7:30pm) on “The Sail Before the Trail or have we missed the boat?” (Contact is Janice Schultz)  </w:t>
      </w:r>
    </w:p>
    <w:p w14:paraId="269E17E0" w14:textId="77777777" w:rsidR="000A31EB" w:rsidRPr="00E97C81" w:rsidRDefault="000A31EB" w:rsidP="000A31EB">
      <w:pPr>
        <w:widowControl/>
        <w:autoSpaceDE/>
        <w:autoSpaceDN/>
        <w:adjustRightInd/>
      </w:pPr>
    </w:p>
    <w:p w14:paraId="1A06C398" w14:textId="4B786C02" w:rsidR="000A31EB" w:rsidRPr="00E97C81" w:rsidRDefault="000A31EB" w:rsidP="000A31EB">
      <w:pPr>
        <w:widowControl/>
        <w:autoSpaceDE/>
        <w:autoSpaceDN/>
        <w:adjustRightInd/>
      </w:pPr>
      <w:r w:rsidRPr="00E97C81">
        <w:t xml:space="preserve">November 11, 2009 – Lecture on “Mormon Passage Through Missouri” at the University of Missouri – Columbia at 4:00pm.  (Contact is Gary Kremer and his secretary </w:t>
      </w:r>
      <w:r w:rsidR="00BB02F3" w:rsidRPr="00E97C81">
        <w:t>are</w:t>
      </w:r>
      <w:r w:rsidRPr="00E97C81">
        <w:t xml:space="preserve"> Dianne Buffon) </w:t>
      </w:r>
    </w:p>
    <w:p w14:paraId="108A622F" w14:textId="77777777" w:rsidR="000A31EB" w:rsidRPr="00E97C81" w:rsidRDefault="000A31EB" w:rsidP="000A31EB">
      <w:pPr>
        <w:widowControl/>
        <w:autoSpaceDE/>
        <w:autoSpaceDN/>
        <w:adjustRightInd/>
      </w:pPr>
    </w:p>
    <w:p w14:paraId="27E54EE3" w14:textId="77777777" w:rsidR="000A31EB" w:rsidRPr="00E97C81" w:rsidRDefault="000A31EB" w:rsidP="000A31EB">
      <w:pPr>
        <w:widowControl/>
        <w:autoSpaceDE/>
        <w:autoSpaceDN/>
        <w:adjustRightInd/>
      </w:pPr>
      <w:r w:rsidRPr="00E97C81">
        <w:t xml:space="preserve">November 12, 2009 – Lecture on the history of the Latter-day Saints in St. Louis, St. Louis Institute of Religion at 7:00pm.   </w:t>
      </w:r>
    </w:p>
    <w:p w14:paraId="23101B94" w14:textId="77777777" w:rsidR="000A31EB" w:rsidRPr="00E97C81" w:rsidRDefault="000A31EB" w:rsidP="000A31EB">
      <w:pPr>
        <w:widowControl/>
        <w:autoSpaceDE/>
        <w:autoSpaceDN/>
        <w:adjustRightInd/>
      </w:pPr>
    </w:p>
    <w:p w14:paraId="3BFED0B0" w14:textId="77777777" w:rsidR="000A31EB" w:rsidRPr="00E97C81" w:rsidRDefault="000A31EB" w:rsidP="000A31EB">
      <w:pPr>
        <w:widowControl/>
        <w:autoSpaceDE/>
        <w:autoSpaceDN/>
        <w:adjustRightInd/>
      </w:pPr>
      <w:r w:rsidRPr="00E97C81">
        <w:t xml:space="preserve">November 20, 2009 – Lecture on Mormon maritime migration for all of the LDS Church Curriculum department in Salt Lake City.  </w:t>
      </w:r>
    </w:p>
    <w:p w14:paraId="3998B433" w14:textId="77777777" w:rsidR="000A31EB" w:rsidRPr="00E97C81" w:rsidRDefault="000A31EB" w:rsidP="000A31EB">
      <w:pPr>
        <w:widowControl/>
        <w:autoSpaceDE/>
        <w:autoSpaceDN/>
        <w:adjustRightInd/>
      </w:pPr>
    </w:p>
    <w:p w14:paraId="3245CE36" w14:textId="1BAEDE16" w:rsidR="000A31EB" w:rsidRPr="00E97C81" w:rsidRDefault="000A31EB" w:rsidP="000A31EB">
      <w:pPr>
        <w:tabs>
          <w:tab w:val="left" w:pos="0"/>
          <w:tab w:val="left" w:pos="6914"/>
          <w:tab w:val="left" w:pos="7200"/>
          <w:tab w:val="left" w:pos="7920"/>
          <w:tab w:val="left" w:pos="8640"/>
          <w:tab w:val="left" w:pos="9360"/>
        </w:tabs>
      </w:pPr>
      <w:r w:rsidRPr="00E97C81">
        <w:t xml:space="preserve">December </w:t>
      </w:r>
      <w:r w:rsidR="00BB02F3" w:rsidRPr="00E97C81">
        <w:t>3-9,</w:t>
      </w:r>
      <w:r w:rsidRPr="00E97C81">
        <w:t xml:space="preserve"> 2009 – Attend the World Parliament of Religion in Melbourne Australia and presented a cut from the upcoming </w:t>
      </w:r>
      <w:r w:rsidR="00BB02F3" w:rsidRPr="00E97C81">
        <w:t>60-minute</w:t>
      </w:r>
      <w:r w:rsidRPr="00E97C81">
        <w:t xml:space="preserve"> documentary “The Soul of </w:t>
      </w:r>
      <w:proofErr w:type="spellStart"/>
      <w:r w:rsidRPr="00E97C81">
        <w:t>Kalaupapa</w:t>
      </w:r>
      <w:proofErr w:type="spellEnd"/>
      <w:r w:rsidRPr="00E97C81">
        <w:t xml:space="preserve">,” along with </w:t>
      </w:r>
      <w:r w:rsidR="00BB02F3" w:rsidRPr="00E97C81">
        <w:t>30-minute</w:t>
      </w:r>
      <w:r w:rsidRPr="00E97C81">
        <w:t xml:space="preserve"> lecture.</w:t>
      </w:r>
    </w:p>
    <w:p w14:paraId="3B04C49C" w14:textId="77777777" w:rsidR="000A31EB" w:rsidRPr="00E97C81" w:rsidRDefault="000A31EB" w:rsidP="000A31EB">
      <w:pPr>
        <w:tabs>
          <w:tab w:val="left" w:pos="0"/>
          <w:tab w:val="left" w:pos="6914"/>
          <w:tab w:val="left" w:pos="7200"/>
          <w:tab w:val="left" w:pos="7920"/>
          <w:tab w:val="left" w:pos="8640"/>
          <w:tab w:val="left" w:pos="9360"/>
        </w:tabs>
        <w:rPr>
          <w:b/>
          <w:bCs/>
        </w:rPr>
      </w:pPr>
    </w:p>
    <w:p w14:paraId="40F76A17" w14:textId="77777777" w:rsidR="000A31EB" w:rsidRPr="00E97C81" w:rsidRDefault="000A31EB" w:rsidP="000A31EB">
      <w:pPr>
        <w:tabs>
          <w:tab w:val="left" w:pos="8640"/>
        </w:tabs>
      </w:pPr>
      <w:r w:rsidRPr="00E97C81">
        <w:t xml:space="preserve">February 8, 2008 – Lectured on </w:t>
      </w:r>
      <w:proofErr w:type="spellStart"/>
      <w:r w:rsidRPr="00E97C81">
        <w:t>Kalaupapa</w:t>
      </w:r>
      <w:proofErr w:type="spellEnd"/>
      <w:r w:rsidRPr="00E97C81">
        <w:t xml:space="preserve"> at the Texas Tech Catholic Student Center </w:t>
      </w:r>
    </w:p>
    <w:p w14:paraId="6EADD0E4" w14:textId="77777777" w:rsidR="000A31EB" w:rsidRPr="00E97C81" w:rsidRDefault="000A31EB" w:rsidP="000A31EB">
      <w:pPr>
        <w:tabs>
          <w:tab w:val="left" w:pos="8640"/>
        </w:tabs>
      </w:pPr>
    </w:p>
    <w:p w14:paraId="1D33A12F" w14:textId="481A5CD8" w:rsidR="000A31EB" w:rsidRPr="00E97C81" w:rsidRDefault="000A31EB" w:rsidP="000A31EB">
      <w:r w:rsidRPr="00E97C81">
        <w:t xml:space="preserve">February 8, 2008 – Texas Tech (Contact is LDS Institute Director, Junius Merrill). </w:t>
      </w:r>
    </w:p>
    <w:p w14:paraId="60BB4058" w14:textId="77777777" w:rsidR="000A31EB" w:rsidRPr="00E97C81" w:rsidRDefault="000A31EB" w:rsidP="000A31EB"/>
    <w:p w14:paraId="0AA0599F" w14:textId="77777777" w:rsidR="000A31EB" w:rsidRPr="00E97C81" w:rsidRDefault="000A31EB" w:rsidP="000A31EB">
      <w:r w:rsidRPr="00E97C81">
        <w:t xml:space="preserve">February 8, 2008 Lecture at 7:00pm at the Texas Tech Catholic Student Center on the interfaith story of </w:t>
      </w:r>
      <w:proofErr w:type="spellStart"/>
      <w:r w:rsidRPr="00E97C81">
        <w:t>Kalaupapa</w:t>
      </w:r>
      <w:proofErr w:type="spellEnd"/>
      <w:r w:rsidRPr="00E97C81">
        <w:t xml:space="preserve">.   </w:t>
      </w:r>
    </w:p>
    <w:p w14:paraId="449AE095" w14:textId="77777777" w:rsidR="000A31EB" w:rsidRPr="00E97C81" w:rsidRDefault="000A31EB" w:rsidP="000A31EB"/>
    <w:p w14:paraId="04A69A56" w14:textId="14D41115" w:rsidR="000A31EB" w:rsidRPr="00E97C81" w:rsidRDefault="000A31EB" w:rsidP="000A31EB">
      <w:pPr>
        <w:rPr>
          <w:color w:val="000000"/>
        </w:rPr>
      </w:pPr>
      <w:r w:rsidRPr="00E97C81">
        <w:rPr>
          <w:color w:val="000000"/>
        </w:rPr>
        <w:t xml:space="preserve">March 3-5, 2008 – Lecture at the University of Iceland on </w:t>
      </w:r>
      <w:r w:rsidRPr="00E97C81">
        <w:rPr>
          <w:i/>
          <w:iCs/>
          <w:color w:val="231F20"/>
        </w:rPr>
        <w:t xml:space="preserve">Eldur á </w:t>
      </w:r>
      <w:proofErr w:type="spellStart"/>
      <w:r w:rsidRPr="00E97C81">
        <w:rPr>
          <w:i/>
          <w:iCs/>
          <w:color w:val="231F20"/>
        </w:rPr>
        <w:t>ís</w:t>
      </w:r>
      <w:proofErr w:type="spellEnd"/>
      <w:r w:rsidRPr="00E97C81">
        <w:rPr>
          <w:i/>
          <w:iCs/>
          <w:color w:val="231F20"/>
        </w:rPr>
        <w:t xml:space="preserve">: Saga </w:t>
      </w:r>
      <w:proofErr w:type="spellStart"/>
      <w:r w:rsidRPr="00E97C81">
        <w:rPr>
          <w:i/>
          <w:iCs/>
          <w:color w:val="231F20"/>
        </w:rPr>
        <w:t>hinna</w:t>
      </w:r>
      <w:proofErr w:type="spellEnd"/>
      <w:r w:rsidRPr="00E97C81">
        <w:rPr>
          <w:i/>
          <w:iCs/>
          <w:color w:val="231F20"/>
        </w:rPr>
        <w:t xml:space="preserve"> </w:t>
      </w:r>
      <w:proofErr w:type="spellStart"/>
      <w:r w:rsidRPr="00E97C81">
        <w:rPr>
          <w:i/>
          <w:iCs/>
          <w:color w:val="231F20"/>
        </w:rPr>
        <w:t>íslensku</w:t>
      </w:r>
      <w:proofErr w:type="spellEnd"/>
      <w:r w:rsidRPr="00E97C81">
        <w:rPr>
          <w:i/>
          <w:iCs/>
          <w:color w:val="231F20"/>
        </w:rPr>
        <w:t xml:space="preserve"> </w:t>
      </w:r>
      <w:proofErr w:type="spellStart"/>
      <w:r w:rsidRPr="00E97C81">
        <w:rPr>
          <w:i/>
          <w:iCs/>
          <w:color w:val="231F20"/>
        </w:rPr>
        <w:t>Síðari</w:t>
      </w:r>
      <w:proofErr w:type="spellEnd"/>
      <w:r w:rsidRPr="00E97C81">
        <w:rPr>
          <w:i/>
          <w:iCs/>
          <w:color w:val="231F20"/>
        </w:rPr>
        <w:t xml:space="preserve"> </w:t>
      </w:r>
      <w:proofErr w:type="spellStart"/>
      <w:r w:rsidRPr="00E97C81">
        <w:rPr>
          <w:i/>
          <w:iCs/>
          <w:color w:val="231F20"/>
        </w:rPr>
        <w:t>daga</w:t>
      </w:r>
      <w:proofErr w:type="spellEnd"/>
      <w:r w:rsidRPr="00E97C81">
        <w:rPr>
          <w:i/>
          <w:iCs/>
          <w:color w:val="231F20"/>
        </w:rPr>
        <w:t xml:space="preserve"> </w:t>
      </w:r>
      <w:proofErr w:type="spellStart"/>
      <w:r w:rsidRPr="00E97C81">
        <w:rPr>
          <w:i/>
          <w:iCs/>
          <w:color w:val="231F20"/>
        </w:rPr>
        <w:t>heilögu</w:t>
      </w:r>
      <w:proofErr w:type="spellEnd"/>
      <w:r w:rsidRPr="00E97C81">
        <w:rPr>
          <w:i/>
          <w:iCs/>
          <w:color w:val="231F20"/>
        </w:rPr>
        <w:t xml:space="preserve"> </w:t>
      </w:r>
      <w:proofErr w:type="spellStart"/>
      <w:r w:rsidRPr="00E97C81">
        <w:rPr>
          <w:i/>
          <w:iCs/>
          <w:color w:val="231F20"/>
        </w:rPr>
        <w:t>heima</w:t>
      </w:r>
      <w:proofErr w:type="spellEnd"/>
      <w:r w:rsidRPr="00E97C81">
        <w:rPr>
          <w:i/>
          <w:iCs/>
          <w:color w:val="231F20"/>
        </w:rPr>
        <w:t xml:space="preserve"> </w:t>
      </w:r>
      <w:proofErr w:type="spellStart"/>
      <w:r w:rsidRPr="00E97C81">
        <w:rPr>
          <w:i/>
          <w:iCs/>
          <w:color w:val="231F20"/>
        </w:rPr>
        <w:t>og</w:t>
      </w:r>
      <w:proofErr w:type="spellEnd"/>
      <w:r w:rsidRPr="00E97C81">
        <w:rPr>
          <w:i/>
          <w:iCs/>
          <w:color w:val="231F20"/>
        </w:rPr>
        <w:t xml:space="preserve"> </w:t>
      </w:r>
      <w:proofErr w:type="spellStart"/>
      <w:r w:rsidRPr="00E97C81">
        <w:rPr>
          <w:i/>
          <w:iCs/>
          <w:color w:val="231F20"/>
        </w:rPr>
        <w:t>að</w:t>
      </w:r>
      <w:proofErr w:type="spellEnd"/>
      <w:r w:rsidRPr="00E97C81">
        <w:rPr>
          <w:i/>
          <w:iCs/>
          <w:color w:val="231F20"/>
        </w:rPr>
        <w:t xml:space="preserve"> </w:t>
      </w:r>
      <w:proofErr w:type="spellStart"/>
      <w:r w:rsidRPr="00E97C81">
        <w:rPr>
          <w:i/>
          <w:iCs/>
          <w:color w:val="231F20"/>
        </w:rPr>
        <w:t>heiman</w:t>
      </w:r>
      <w:proofErr w:type="spellEnd"/>
      <w:r w:rsidRPr="00E97C81">
        <w:rPr>
          <w:i/>
          <w:iCs/>
          <w:color w:val="231F20"/>
        </w:rPr>
        <w:t xml:space="preserve"> </w:t>
      </w:r>
      <w:r w:rsidRPr="00E97C81">
        <w:rPr>
          <w:color w:val="231F20"/>
        </w:rPr>
        <w:t xml:space="preserve">(Reykjavík 2007University of Iceland Press/Provo: BYU Religious Studies Center, 2007) Translated by: Friðrik Rafn Guðmundsson.  </w:t>
      </w:r>
    </w:p>
    <w:p w14:paraId="067B7F6E" w14:textId="77777777" w:rsidR="000A31EB" w:rsidRPr="00E97C81" w:rsidRDefault="000A31EB" w:rsidP="000A31EB">
      <w:pPr>
        <w:rPr>
          <w:color w:val="000000"/>
        </w:rPr>
      </w:pPr>
    </w:p>
    <w:p w14:paraId="4AD45C8D" w14:textId="77777777" w:rsidR="000A31EB" w:rsidRPr="00E97C81" w:rsidRDefault="000A31EB" w:rsidP="000A31EB">
      <w:pPr>
        <w:rPr>
          <w:color w:val="000000"/>
        </w:rPr>
      </w:pPr>
      <w:r w:rsidRPr="00E97C81">
        <w:rPr>
          <w:color w:val="000000"/>
        </w:rPr>
        <w:t xml:space="preserve">March 8, 2008 – South Davis Regional Family History Fair: Keynote address 8-9am.  Contact Donna Smith in Bountiful, Utah.  </w:t>
      </w:r>
    </w:p>
    <w:p w14:paraId="4FEF72E6" w14:textId="77777777" w:rsidR="000A31EB" w:rsidRPr="00E97C81" w:rsidRDefault="000A31EB" w:rsidP="000A31EB">
      <w:pPr>
        <w:rPr>
          <w:color w:val="000000"/>
        </w:rPr>
      </w:pPr>
    </w:p>
    <w:p w14:paraId="3017CE0D" w14:textId="77777777" w:rsidR="000A31EB" w:rsidRPr="00E97C81" w:rsidRDefault="000A31EB" w:rsidP="000A31EB">
      <w:pPr>
        <w:rPr>
          <w:color w:val="000000"/>
        </w:rPr>
      </w:pPr>
      <w:r w:rsidRPr="00E97C81">
        <w:rPr>
          <w:color w:val="000000"/>
        </w:rPr>
        <w:t>March 12, 2008 – I delivered lectures at Lancaster University (Michael Mullett is the contact). One lecture was to graduate students on Mormon Bibliography and the other was on Mormon immigration to America in the 19</w:t>
      </w:r>
      <w:r w:rsidRPr="00E97C81">
        <w:rPr>
          <w:color w:val="000000"/>
          <w:vertAlign w:val="superscript"/>
        </w:rPr>
        <w:t>th</w:t>
      </w:r>
      <w:r w:rsidRPr="00E97C81">
        <w:rPr>
          <w:color w:val="000000"/>
        </w:rPr>
        <w:t xml:space="preserve"> Century.  </w:t>
      </w:r>
    </w:p>
    <w:p w14:paraId="1C48A32A" w14:textId="77777777" w:rsidR="000A31EB" w:rsidRPr="00E97C81" w:rsidRDefault="000A31EB" w:rsidP="000A31EB">
      <w:pPr>
        <w:rPr>
          <w:color w:val="000000"/>
        </w:rPr>
      </w:pPr>
    </w:p>
    <w:p w14:paraId="29A83EF4" w14:textId="77777777" w:rsidR="000A31EB" w:rsidRPr="00E97C81" w:rsidRDefault="000A31EB" w:rsidP="000A31EB">
      <w:pPr>
        <w:rPr>
          <w:color w:val="000000"/>
        </w:rPr>
      </w:pPr>
      <w:r w:rsidRPr="00E97C81">
        <w:rPr>
          <w:color w:val="000000"/>
        </w:rPr>
        <w:t xml:space="preserve">March 14, 2008 – Durham University (Douglas Davies is the contact).  I lectured on the Articles </w:t>
      </w:r>
      <w:r w:rsidRPr="00E97C81">
        <w:rPr>
          <w:color w:val="000000"/>
        </w:rPr>
        <w:lastRenderedPageBreak/>
        <w:t xml:space="preserve">of Faith and then responded to 45 minutes of questions by students in a Theology class.      </w:t>
      </w:r>
    </w:p>
    <w:p w14:paraId="3683CF10" w14:textId="77777777" w:rsidR="000A31EB" w:rsidRPr="00E97C81" w:rsidRDefault="000A31EB" w:rsidP="000A31EB"/>
    <w:p w14:paraId="79AB6A08" w14:textId="77777777" w:rsidR="000A31EB" w:rsidRPr="00E97C81" w:rsidRDefault="000A31EB" w:rsidP="000A31EB">
      <w:pPr>
        <w:rPr>
          <w:color w:val="000000"/>
        </w:rPr>
      </w:pPr>
      <w:r w:rsidRPr="00E97C81">
        <w:t xml:space="preserve">April 7, 2008 (Monday) – Lecture at Bowling Green State University (Newman Center) on </w:t>
      </w:r>
      <w:proofErr w:type="spellStart"/>
      <w:r w:rsidRPr="00E97C81">
        <w:t>Kalaupapa</w:t>
      </w:r>
      <w:proofErr w:type="spellEnd"/>
      <w:r w:rsidRPr="00E97C81">
        <w:t xml:space="preserve"> at 8:00pm. </w:t>
      </w:r>
    </w:p>
    <w:p w14:paraId="400FB136" w14:textId="77777777" w:rsidR="000A31EB" w:rsidRPr="00E97C81" w:rsidRDefault="000A31EB" w:rsidP="000A31EB"/>
    <w:p w14:paraId="350E4BA5" w14:textId="77777777" w:rsidR="000A31EB" w:rsidRPr="00E97C81" w:rsidRDefault="000A31EB" w:rsidP="000A31EB">
      <w:r w:rsidRPr="00E97C81">
        <w:t xml:space="preserve">April 15 – UMSL Newman Center  (7:00pm) on </w:t>
      </w:r>
      <w:proofErr w:type="spellStart"/>
      <w:r w:rsidRPr="00E97C81">
        <w:t>Kalaupapa</w:t>
      </w:r>
      <w:proofErr w:type="spellEnd"/>
      <w:r w:rsidRPr="00E97C81">
        <w:t xml:space="preserve"> – Father Bill Kempf is the contact there.  His assistant is Liz.    </w:t>
      </w:r>
    </w:p>
    <w:p w14:paraId="0078C96B" w14:textId="77777777" w:rsidR="000A31EB" w:rsidRPr="00E97C81" w:rsidRDefault="000A31EB" w:rsidP="000A31EB"/>
    <w:p w14:paraId="34D3C47F" w14:textId="7FE894DC" w:rsidR="000A31EB" w:rsidRPr="00E97C81" w:rsidRDefault="000A31EB" w:rsidP="000A31EB">
      <w:r w:rsidRPr="00E97C81">
        <w:t xml:space="preserve">April 30 – Lectured at the Ohio State Newman Center on </w:t>
      </w:r>
      <w:proofErr w:type="spellStart"/>
      <w:r w:rsidRPr="00E97C81">
        <w:t>Kalaupapa</w:t>
      </w:r>
      <w:proofErr w:type="spellEnd"/>
      <w:r w:rsidRPr="00E97C81">
        <w:t xml:space="preserve">.  </w:t>
      </w:r>
    </w:p>
    <w:p w14:paraId="3B25FF93" w14:textId="77777777" w:rsidR="000A31EB" w:rsidRPr="00E97C81" w:rsidRDefault="000A31EB" w:rsidP="000A31EB"/>
    <w:p w14:paraId="3BCA7BAA" w14:textId="66EBEED2" w:rsidR="000A31EB" w:rsidRPr="00E97C81" w:rsidRDefault="000A31EB" w:rsidP="000A31EB">
      <w:pPr>
        <w:rPr>
          <w:color w:val="000000"/>
        </w:rPr>
      </w:pPr>
      <w:r w:rsidRPr="00E97C81">
        <w:rPr>
          <w:color w:val="000000"/>
        </w:rPr>
        <w:t xml:space="preserve">May 11-May 29, 2008 – I gave six lectures at several conferences and universities in Kiev, Lviv and </w:t>
      </w:r>
      <w:proofErr w:type="spellStart"/>
      <w:r w:rsidRPr="00E97C81">
        <w:rPr>
          <w:color w:val="000000"/>
        </w:rPr>
        <w:t>Sevastapol</w:t>
      </w:r>
      <w:proofErr w:type="spellEnd"/>
      <w:r w:rsidRPr="00E97C81">
        <w:rPr>
          <w:color w:val="000000"/>
        </w:rPr>
        <w:t xml:space="preserve"> Ukraine</w:t>
      </w:r>
      <w:r w:rsidR="004D68A6" w:rsidRPr="00E97C81">
        <w:rPr>
          <w:color w:val="000000"/>
        </w:rPr>
        <w:t>.</w:t>
      </w:r>
    </w:p>
    <w:p w14:paraId="61F6EF0A" w14:textId="77777777" w:rsidR="000A31EB" w:rsidRPr="00E97C81" w:rsidRDefault="000A31EB" w:rsidP="000A31EB">
      <w:pPr>
        <w:rPr>
          <w:color w:val="000000"/>
        </w:rPr>
      </w:pPr>
    </w:p>
    <w:p w14:paraId="593D3B02" w14:textId="77777777" w:rsidR="000A31EB" w:rsidRPr="00E97C81" w:rsidRDefault="000A31EB" w:rsidP="000A31EB">
      <w:pPr>
        <w:rPr>
          <w:color w:val="000000"/>
        </w:rPr>
      </w:pPr>
      <w:r w:rsidRPr="00E97C81">
        <w:rPr>
          <w:color w:val="000000"/>
        </w:rPr>
        <w:t xml:space="preserve">June 1, 2008 – Lecture on the LDS history of St. Louis for the St. Louis Stake Jubilee.    </w:t>
      </w:r>
    </w:p>
    <w:p w14:paraId="1D0D968B" w14:textId="77777777" w:rsidR="000A31EB" w:rsidRPr="00E97C81" w:rsidRDefault="000A31EB" w:rsidP="000A31EB">
      <w:pPr>
        <w:rPr>
          <w:color w:val="000000"/>
        </w:rPr>
      </w:pPr>
    </w:p>
    <w:p w14:paraId="2D550BAB" w14:textId="77777777" w:rsidR="000A31EB" w:rsidRPr="00E97C81" w:rsidRDefault="000A31EB" w:rsidP="000A31EB">
      <w:r w:rsidRPr="00E97C81">
        <w:t xml:space="preserve">June 12-14, 2008 – Lectured on the relationship between Mormonism and Catholicism in Utah for the Holy Cross Conference and participated in other sessions of the conference.    </w:t>
      </w:r>
    </w:p>
    <w:p w14:paraId="32AD694D" w14:textId="77777777" w:rsidR="000A31EB" w:rsidRPr="00E97C81" w:rsidRDefault="000A31EB" w:rsidP="000A31EB">
      <w:pPr>
        <w:rPr>
          <w:color w:val="000000"/>
        </w:rPr>
      </w:pPr>
    </w:p>
    <w:p w14:paraId="41AD8211" w14:textId="77777777" w:rsidR="000A31EB" w:rsidRPr="00E97C81" w:rsidRDefault="000A31EB" w:rsidP="000A31EB">
      <w:pPr>
        <w:rPr>
          <w:color w:val="000000"/>
        </w:rPr>
      </w:pPr>
      <w:r w:rsidRPr="00E97C81">
        <w:rPr>
          <w:color w:val="000000"/>
        </w:rPr>
        <w:t xml:space="preserve">June 30-July 4, 2008 – Australia – Common Good Conference.  </w:t>
      </w:r>
    </w:p>
    <w:p w14:paraId="3863B0E0" w14:textId="77777777" w:rsidR="000A31EB" w:rsidRPr="00E97C81" w:rsidRDefault="000A31EB" w:rsidP="000A31EB"/>
    <w:p w14:paraId="63854E06" w14:textId="77777777" w:rsidR="000A31EB" w:rsidRPr="00E97C81" w:rsidRDefault="000A31EB" w:rsidP="000A31EB">
      <w:pPr>
        <w:rPr>
          <w:color w:val="000000"/>
          <w:vertAlign w:val="superscript"/>
        </w:rPr>
      </w:pPr>
      <w:r w:rsidRPr="00E97C81">
        <w:t xml:space="preserve">August 22, 2008 – Lecture on “George Ramsden, Guion Line and the Mormon Immigration Experience,” at University of Turku, Finland for the European Mormon Studies Conference.  My primary message was showing how George Ramsden, a shipping agent and member of the Church of England, worked so well with LDS leaders without a written contract for 25 years.   </w:t>
      </w:r>
    </w:p>
    <w:p w14:paraId="0C0F356B" w14:textId="77777777" w:rsidR="000A31EB" w:rsidRPr="00E97C81" w:rsidRDefault="000A31EB" w:rsidP="000A31EB">
      <w:pPr>
        <w:rPr>
          <w:color w:val="000000"/>
          <w:vertAlign w:val="superscript"/>
        </w:rPr>
      </w:pPr>
    </w:p>
    <w:p w14:paraId="3E80F94D" w14:textId="77777777" w:rsidR="000A31EB" w:rsidRPr="00E97C81" w:rsidRDefault="000A31EB" w:rsidP="000A31EB">
      <w:r w:rsidRPr="00E97C81">
        <w:t xml:space="preserve">September 2, 2008 – I hosted (along with Elder Ben Banks) Dr. Khalid Samadi who is the Head of the Department of Islamic Education Teachers’ Training College at </w:t>
      </w:r>
      <w:proofErr w:type="spellStart"/>
      <w:r w:rsidRPr="00E97C81">
        <w:t>Tetouan</w:t>
      </w:r>
      <w:proofErr w:type="spellEnd"/>
      <w:r w:rsidRPr="00E97C81">
        <w:t xml:space="preserve">, Morocco.  His translator was Tarek Eid who is a translator for the U.S. State Department.   </w:t>
      </w:r>
    </w:p>
    <w:p w14:paraId="74E8D7FC" w14:textId="77777777" w:rsidR="000A31EB" w:rsidRPr="00E97C81" w:rsidRDefault="000A31EB" w:rsidP="000A31EB"/>
    <w:p w14:paraId="23B2D6A9" w14:textId="3B7BCF55" w:rsidR="000A31EB" w:rsidRPr="00E97C81" w:rsidRDefault="000A31EB" w:rsidP="000A31EB">
      <w:r w:rsidRPr="00E97C81">
        <w:t>September 18, 2008 - State University of New York at Potsdam.</w:t>
      </w:r>
    </w:p>
    <w:p w14:paraId="1EE1CB77" w14:textId="77777777" w:rsidR="000A31EB" w:rsidRPr="00E97C81" w:rsidRDefault="000A31EB" w:rsidP="000A31EB"/>
    <w:p w14:paraId="5747654D" w14:textId="77777777" w:rsidR="000A31EB" w:rsidRPr="00E97C81" w:rsidRDefault="000A31EB" w:rsidP="000A31EB">
      <w:r w:rsidRPr="00E97C81">
        <w:t xml:space="preserve">September 23, 2008 – Give BYU Devotional titled, “The Soul of </w:t>
      </w:r>
      <w:proofErr w:type="spellStart"/>
      <w:r w:rsidRPr="00E97C81">
        <w:t>Kalaupapa</w:t>
      </w:r>
      <w:proofErr w:type="spellEnd"/>
      <w:r w:rsidRPr="00E97C81">
        <w:t xml:space="preserve">.”  </w:t>
      </w:r>
    </w:p>
    <w:p w14:paraId="69062957" w14:textId="77777777" w:rsidR="000A31EB" w:rsidRPr="00E97C81" w:rsidRDefault="000A31EB" w:rsidP="000A31EB"/>
    <w:p w14:paraId="2C6CDDCD" w14:textId="77777777" w:rsidR="000A31EB" w:rsidRPr="00E97C81" w:rsidRDefault="000A31EB" w:rsidP="000A31EB">
      <w:pPr>
        <w:tabs>
          <w:tab w:val="left" w:pos="0"/>
          <w:tab w:val="left" w:pos="6914"/>
          <w:tab w:val="left" w:pos="7200"/>
          <w:tab w:val="left" w:pos="7920"/>
          <w:tab w:val="left" w:pos="8640"/>
          <w:tab w:val="left" w:pos="9360"/>
        </w:tabs>
      </w:pPr>
      <w:r w:rsidRPr="00E97C81">
        <w:rPr>
          <w:bCs/>
        </w:rPr>
        <w:t>September 24, 2008 – Lecture on Mormon emigration and Fort Bridger at the Fort Bridger Historic Park in Lyman, Wyoming.</w:t>
      </w:r>
    </w:p>
    <w:p w14:paraId="6785CA3A" w14:textId="77777777" w:rsidR="000A31EB" w:rsidRPr="00E97C81" w:rsidRDefault="000A31EB" w:rsidP="000A31EB"/>
    <w:p w14:paraId="12ABFB39" w14:textId="77777777" w:rsidR="000A31EB" w:rsidRPr="00E97C81" w:rsidRDefault="000A31EB" w:rsidP="000A31EB">
      <w:pPr>
        <w:rPr>
          <w:bCs/>
        </w:rPr>
      </w:pPr>
      <w:r w:rsidRPr="00E97C81">
        <w:t>September 25, 2008 – Lecture on the “Sail Before the Trail: Mormon Immigration to America in the 19</w:t>
      </w:r>
      <w:r w:rsidRPr="00E97C81">
        <w:rPr>
          <w:vertAlign w:val="superscript"/>
        </w:rPr>
        <w:t>th</w:t>
      </w:r>
      <w:r w:rsidRPr="00E97C81">
        <w:t xml:space="preserve"> century for the American West Heritage Center at the University of Wyoming.  </w:t>
      </w:r>
    </w:p>
    <w:p w14:paraId="6AD17F9D" w14:textId="77777777" w:rsidR="000A31EB" w:rsidRPr="00E97C81" w:rsidRDefault="000A31EB" w:rsidP="000A31EB">
      <w:pPr>
        <w:tabs>
          <w:tab w:val="left" w:pos="0"/>
          <w:tab w:val="left" w:pos="6914"/>
          <w:tab w:val="left" w:pos="7200"/>
          <w:tab w:val="left" w:pos="7920"/>
          <w:tab w:val="left" w:pos="8640"/>
          <w:tab w:val="left" w:pos="9360"/>
        </w:tabs>
        <w:rPr>
          <w:bCs/>
        </w:rPr>
      </w:pPr>
    </w:p>
    <w:p w14:paraId="021995F0" w14:textId="77777777" w:rsidR="000A31EB" w:rsidRPr="00E97C81" w:rsidRDefault="000A31EB" w:rsidP="000A31EB">
      <w:pPr>
        <w:tabs>
          <w:tab w:val="left" w:pos="0"/>
          <w:tab w:val="left" w:pos="6914"/>
          <w:tab w:val="left" w:pos="7200"/>
          <w:tab w:val="left" w:pos="7920"/>
          <w:tab w:val="left" w:pos="8640"/>
          <w:tab w:val="left" w:pos="9360"/>
        </w:tabs>
        <w:rPr>
          <w:bCs/>
        </w:rPr>
      </w:pPr>
      <w:r w:rsidRPr="00E97C81">
        <w:rPr>
          <w:bCs/>
        </w:rPr>
        <w:t xml:space="preserve">October 20, 2008 – Lectured to graduate students on the LDS view of Ecumenism at the Catholic University of America and gave a lecture on </w:t>
      </w:r>
      <w:proofErr w:type="spellStart"/>
      <w:r w:rsidRPr="00E97C81">
        <w:rPr>
          <w:bCs/>
        </w:rPr>
        <w:t>Kalaupapa</w:t>
      </w:r>
      <w:proofErr w:type="spellEnd"/>
      <w:r w:rsidRPr="00E97C81">
        <w:rPr>
          <w:bCs/>
        </w:rPr>
        <w:t xml:space="preserve"> later that day on the CUA campus. </w:t>
      </w:r>
    </w:p>
    <w:p w14:paraId="2A99BAE2" w14:textId="77777777" w:rsidR="000A31EB" w:rsidRPr="00E97C81" w:rsidRDefault="000A31EB" w:rsidP="000A31EB">
      <w:pPr>
        <w:tabs>
          <w:tab w:val="left" w:pos="0"/>
          <w:tab w:val="left" w:pos="6914"/>
          <w:tab w:val="left" w:pos="7200"/>
          <w:tab w:val="left" w:pos="7920"/>
          <w:tab w:val="left" w:pos="8640"/>
          <w:tab w:val="left" w:pos="9360"/>
        </w:tabs>
        <w:rPr>
          <w:bCs/>
        </w:rPr>
      </w:pPr>
    </w:p>
    <w:p w14:paraId="66A32766" w14:textId="77777777" w:rsidR="000A31EB" w:rsidRPr="00E97C81" w:rsidRDefault="000A31EB" w:rsidP="000A31EB">
      <w:pPr>
        <w:tabs>
          <w:tab w:val="left" w:pos="0"/>
          <w:tab w:val="left" w:pos="6914"/>
          <w:tab w:val="left" w:pos="7200"/>
          <w:tab w:val="left" w:pos="7920"/>
          <w:tab w:val="left" w:pos="8640"/>
          <w:tab w:val="left" w:pos="9360"/>
        </w:tabs>
        <w:rPr>
          <w:bCs/>
        </w:rPr>
      </w:pPr>
      <w:r w:rsidRPr="00E97C81">
        <w:rPr>
          <w:bCs/>
        </w:rPr>
        <w:t xml:space="preserve">November 13, 2008 – I will be in Independence, Missouri to interview Richard Howard and President Wallace B. Smith of the Community of Christ Church.  </w:t>
      </w:r>
    </w:p>
    <w:p w14:paraId="1C2B66D9" w14:textId="77777777" w:rsidR="000A31EB" w:rsidRPr="00E97C81" w:rsidRDefault="000A31EB" w:rsidP="000A31EB">
      <w:pPr>
        <w:tabs>
          <w:tab w:val="left" w:pos="0"/>
          <w:tab w:val="left" w:pos="6914"/>
          <w:tab w:val="left" w:pos="7200"/>
          <w:tab w:val="left" w:pos="7920"/>
          <w:tab w:val="left" w:pos="8640"/>
          <w:tab w:val="left" w:pos="9360"/>
        </w:tabs>
        <w:rPr>
          <w:bCs/>
        </w:rPr>
      </w:pPr>
    </w:p>
    <w:p w14:paraId="481550CC" w14:textId="77777777" w:rsidR="000A31EB" w:rsidRPr="00E97C81" w:rsidRDefault="000A31EB" w:rsidP="000A31EB">
      <w:r w:rsidRPr="00E97C81">
        <w:t xml:space="preserve">November 10, 2007 – Lecture on “Wilford Woodruff and the Gathering of Modern-day Israel,” at the Yale Divinity School.  </w:t>
      </w:r>
    </w:p>
    <w:p w14:paraId="74C98443" w14:textId="77777777" w:rsidR="000A31EB" w:rsidRPr="00E97C81" w:rsidRDefault="000A31EB" w:rsidP="000A31EB"/>
    <w:p w14:paraId="71E3FC97" w14:textId="77777777" w:rsidR="000A31EB" w:rsidRPr="00E97C81" w:rsidRDefault="000A31EB" w:rsidP="000A31EB">
      <w:r w:rsidRPr="00E97C81">
        <w:t xml:space="preserve">November 8, 2007 – Lecture on </w:t>
      </w:r>
      <w:proofErr w:type="spellStart"/>
      <w:r w:rsidRPr="00E97C81">
        <w:t>Kalaupapa</w:t>
      </w:r>
      <w:proofErr w:type="spellEnd"/>
      <w:r w:rsidRPr="00E97C81">
        <w:t xml:space="preserve"> at the Newman Center (University of Texas, Austin) </w:t>
      </w:r>
    </w:p>
    <w:p w14:paraId="525E2F9B" w14:textId="77777777" w:rsidR="000A31EB" w:rsidRPr="00E97C81" w:rsidRDefault="000A31EB" w:rsidP="000A31EB"/>
    <w:p w14:paraId="025525CE" w14:textId="77777777" w:rsidR="000A31EB" w:rsidRPr="00E97C81" w:rsidRDefault="000A31EB" w:rsidP="000A31EB">
      <w:r w:rsidRPr="00E97C81">
        <w:t xml:space="preserve">October 12, 2007 - Lecture at the Hillel at George Washington Univ. on Jews and Mormons </w:t>
      </w:r>
    </w:p>
    <w:p w14:paraId="1797F0CF" w14:textId="77777777" w:rsidR="000A31EB" w:rsidRPr="00E97C81" w:rsidRDefault="000A31EB" w:rsidP="000A31EB"/>
    <w:p w14:paraId="3AFDE5AE" w14:textId="77777777" w:rsidR="000A31EB" w:rsidRPr="00E97C81" w:rsidRDefault="000A31EB" w:rsidP="000A31EB">
      <w:r w:rsidRPr="00E97C81">
        <w:t xml:space="preserve">October 11, 2007 - Lecture on </w:t>
      </w:r>
      <w:proofErr w:type="spellStart"/>
      <w:r w:rsidRPr="00E97C81">
        <w:t>Kalaupapa</w:t>
      </w:r>
      <w:proofErr w:type="spellEnd"/>
      <w:r w:rsidRPr="00E97C81">
        <w:t xml:space="preserve"> at the Newman Center, George Washington Univ. </w:t>
      </w:r>
    </w:p>
    <w:p w14:paraId="396122B2" w14:textId="77777777" w:rsidR="000A31EB" w:rsidRPr="00E97C81" w:rsidRDefault="000A31EB" w:rsidP="000A31EB"/>
    <w:p w14:paraId="5E7CE260" w14:textId="77777777" w:rsidR="000A31EB" w:rsidRPr="00E97C81" w:rsidRDefault="000A31EB" w:rsidP="000A31EB">
      <w:r w:rsidRPr="00E97C81">
        <w:t xml:space="preserve">September 21, 2007 - Lecture on </w:t>
      </w:r>
      <w:proofErr w:type="spellStart"/>
      <w:r w:rsidRPr="00E97C81">
        <w:t>Kalaupapa</w:t>
      </w:r>
      <w:proofErr w:type="spellEnd"/>
      <w:r w:rsidRPr="00E97C81">
        <w:t xml:space="preserve"> at the LDS Frontenac Chapel in St. Louis.  </w:t>
      </w:r>
    </w:p>
    <w:p w14:paraId="7805634D" w14:textId="77777777" w:rsidR="000A31EB" w:rsidRPr="00E97C81" w:rsidRDefault="000A31EB" w:rsidP="000A31EB"/>
    <w:p w14:paraId="01BF666E" w14:textId="77777777" w:rsidR="000A31EB" w:rsidRPr="00E97C81" w:rsidRDefault="000A31EB" w:rsidP="000A31EB">
      <w:r w:rsidRPr="00E97C81">
        <w:t xml:space="preserve">September 20, 2007 - Lecture on </w:t>
      </w:r>
      <w:proofErr w:type="spellStart"/>
      <w:r w:rsidRPr="00E97C81">
        <w:t>Kalaupapa</w:t>
      </w:r>
      <w:proofErr w:type="spellEnd"/>
      <w:r w:rsidRPr="00E97C81">
        <w:t xml:space="preserve"> at the St. Louis Archdiocese</w:t>
      </w:r>
    </w:p>
    <w:p w14:paraId="26C93B57" w14:textId="77777777" w:rsidR="000A31EB" w:rsidRPr="00E97C81" w:rsidRDefault="000A31EB" w:rsidP="000A31EB"/>
    <w:p w14:paraId="10F646FC" w14:textId="77777777" w:rsidR="000A31EB" w:rsidRPr="00E97C81" w:rsidRDefault="000A31EB" w:rsidP="000A31EB">
      <w:r w:rsidRPr="00E97C81">
        <w:t xml:space="preserve">September 12, 2007 - Lecture on </w:t>
      </w:r>
      <w:proofErr w:type="spellStart"/>
      <w:r w:rsidRPr="00E97C81">
        <w:t>Kalaupapa</w:t>
      </w:r>
      <w:proofErr w:type="spellEnd"/>
      <w:r w:rsidRPr="00E97C81">
        <w:t xml:space="preserve"> for Mercy College, Toledo, Ohio</w:t>
      </w:r>
    </w:p>
    <w:p w14:paraId="530DFBE0" w14:textId="77777777" w:rsidR="000A31EB" w:rsidRPr="00E97C81" w:rsidRDefault="000A31EB" w:rsidP="000A31EB"/>
    <w:p w14:paraId="5A84A168" w14:textId="77777777" w:rsidR="000A31EB" w:rsidRPr="00E97C81" w:rsidRDefault="000A31EB" w:rsidP="000A31EB">
      <w:r w:rsidRPr="00E97C81">
        <w:t xml:space="preserve">September 11, 2007 - Lecture on </w:t>
      </w:r>
      <w:proofErr w:type="spellStart"/>
      <w:r w:rsidRPr="00E97C81">
        <w:t>Kalaupapa</w:t>
      </w:r>
      <w:proofErr w:type="spellEnd"/>
      <w:r w:rsidRPr="00E97C81">
        <w:t xml:space="preserve"> for Lourdes University, Toledo, Ohio</w:t>
      </w:r>
    </w:p>
    <w:p w14:paraId="2D30F53D" w14:textId="77777777" w:rsidR="000A31EB" w:rsidRPr="00E97C81" w:rsidRDefault="000A31EB" w:rsidP="000A31EB"/>
    <w:p w14:paraId="4A3CF290" w14:textId="77777777" w:rsidR="000A31EB" w:rsidRPr="00E97C81" w:rsidRDefault="000A31EB" w:rsidP="000A31EB">
      <w:r w:rsidRPr="00E97C81">
        <w:t xml:space="preserve">August 3, 2007 - Lecture on “Launching the LDS from Liverpool,” for the European Mormon Studies Association (EMSA) Inaugural Conference at the University of Worcester, England </w:t>
      </w:r>
    </w:p>
    <w:p w14:paraId="1F324A24" w14:textId="77777777" w:rsidR="000A31EB" w:rsidRPr="00E97C81" w:rsidRDefault="000A31EB" w:rsidP="000A31EB"/>
    <w:p w14:paraId="67531A06" w14:textId="77777777" w:rsidR="000A31EB" w:rsidRPr="00E97C81" w:rsidRDefault="000A31EB" w:rsidP="000A31EB">
      <w:r w:rsidRPr="00E97C81">
        <w:t>August 1, 2007 - Keynote address “The Sail before the Trail,” for BYU Family History Conference on BYU Campus</w:t>
      </w:r>
    </w:p>
    <w:p w14:paraId="7A1A34F0" w14:textId="77777777" w:rsidR="000A31EB" w:rsidRPr="00E97C81" w:rsidRDefault="000A31EB" w:rsidP="000A31EB"/>
    <w:p w14:paraId="5A6DD671" w14:textId="77777777" w:rsidR="000A31EB" w:rsidRPr="00E97C81" w:rsidRDefault="000A31EB" w:rsidP="000A31EB">
      <w:r w:rsidRPr="00E97C81">
        <w:t xml:space="preserve">May 21, 2007 - Lectured at Hale </w:t>
      </w:r>
      <w:proofErr w:type="spellStart"/>
      <w:r w:rsidRPr="00E97C81">
        <w:t>Mohalu</w:t>
      </w:r>
      <w:proofErr w:type="spellEnd"/>
      <w:r w:rsidRPr="00E97C81">
        <w:t xml:space="preserve"> in Honolulu on </w:t>
      </w:r>
      <w:proofErr w:type="spellStart"/>
      <w:r w:rsidRPr="00E97C81">
        <w:t>Kalaupapa</w:t>
      </w:r>
      <w:proofErr w:type="spellEnd"/>
      <w:r w:rsidRPr="00E97C81">
        <w:t xml:space="preserve">.    </w:t>
      </w:r>
    </w:p>
    <w:p w14:paraId="42C8A59C" w14:textId="77777777" w:rsidR="000A31EB" w:rsidRPr="00E97C81" w:rsidRDefault="000A31EB" w:rsidP="000A31EB"/>
    <w:p w14:paraId="2686357A" w14:textId="77777777" w:rsidR="000A31EB" w:rsidRPr="00E97C81" w:rsidRDefault="000A31EB" w:rsidP="000A31EB">
      <w:pPr>
        <w:rPr>
          <w:b/>
          <w:bCs/>
        </w:rPr>
      </w:pPr>
      <w:r w:rsidRPr="00E97C81">
        <w:t>April 19, 2007 – Lecture on “</w:t>
      </w:r>
      <w:proofErr w:type="spellStart"/>
      <w:r w:rsidRPr="00E97C81">
        <w:t>Kalaupapa</w:t>
      </w:r>
      <w:proofErr w:type="spellEnd"/>
      <w:r w:rsidRPr="00E97C81">
        <w:t xml:space="preserve">: Uncommon Service on Common Ground” at noon for students, faculty and staff as well as being on a panel the same evening, hosted by Yahya </w:t>
      </w:r>
      <w:proofErr w:type="spellStart"/>
      <w:r w:rsidRPr="00E97C81">
        <w:t>Kamalipour</w:t>
      </w:r>
      <w:proofErr w:type="spellEnd"/>
      <w:r w:rsidRPr="00E97C81">
        <w:t>, Director of the Center for Global Studies, Purdue University Calumet.</w:t>
      </w:r>
    </w:p>
    <w:p w14:paraId="05BE6111" w14:textId="77777777" w:rsidR="000A31EB" w:rsidRPr="00E97C81" w:rsidRDefault="000A31EB" w:rsidP="000A31EB"/>
    <w:p w14:paraId="739E712F" w14:textId="77777777" w:rsidR="000A31EB" w:rsidRPr="00E97C81" w:rsidRDefault="000A31EB" w:rsidP="000A31EB">
      <w:pPr>
        <w:spacing w:line="261" w:lineRule="atLeast"/>
      </w:pPr>
      <w:r w:rsidRPr="00E97C81">
        <w:t xml:space="preserve">March 29, 2007 – Lectured in St. Louis for the “Interfaith Partnership.”  This is part of the “Many Faces of Mormonism.”  The LDS contact is Mary Pedersen and the non-LDS contact is Horace Nelson.  </w:t>
      </w:r>
    </w:p>
    <w:p w14:paraId="20691821" w14:textId="77777777" w:rsidR="000A31EB" w:rsidRPr="00E97C81" w:rsidRDefault="000A31EB" w:rsidP="000A31EB"/>
    <w:p w14:paraId="7ACF6DCC" w14:textId="77777777" w:rsidR="000A31EB" w:rsidRPr="00E97C81" w:rsidRDefault="000A31EB" w:rsidP="000A31EB">
      <w:pPr>
        <w:spacing w:line="261" w:lineRule="atLeast"/>
      </w:pPr>
      <w:r w:rsidRPr="00E97C81">
        <w:t xml:space="preserve">February 27, 2007 – Lectured at Georgetown University (Washington DC) on the topic of </w:t>
      </w:r>
      <w:proofErr w:type="spellStart"/>
      <w:r w:rsidRPr="00E97C81">
        <w:t>Kalaupapa</w:t>
      </w:r>
      <w:proofErr w:type="spellEnd"/>
      <w:r w:rsidRPr="00E97C81">
        <w:t>: Uncommon Service on Common Ground.”  My lecture will be co-hosted the student-led Interfaith Council at Georgetown University under the direction of Father Godfrey as well as Michael Goggins of the Interfaith Council for the Washington DC Metropolitan region.  The lecture will be held on Tuesday evening at 7:30pm in the ICC Auditorium at Georgetown.</w:t>
      </w:r>
    </w:p>
    <w:p w14:paraId="02B413B7" w14:textId="77777777" w:rsidR="000A31EB" w:rsidRPr="00E97C81" w:rsidRDefault="000A31EB" w:rsidP="000A31EB">
      <w:pPr>
        <w:spacing w:line="261" w:lineRule="atLeast"/>
      </w:pPr>
    </w:p>
    <w:p w14:paraId="5164F679" w14:textId="77777777" w:rsidR="000A31EB" w:rsidRPr="00E97C81" w:rsidRDefault="000A31EB" w:rsidP="000A31EB">
      <w:r w:rsidRPr="00E97C81">
        <w:t>February 15, 2007 – Lectured at UC Berkeley (Bancroft Library) titled, “Surely This City Is Bound to Shine: Westbound Emigrant descriptions of Salt Lake City, 1848-1868.”</w:t>
      </w:r>
    </w:p>
    <w:p w14:paraId="29505322" w14:textId="77777777" w:rsidR="000A31EB" w:rsidRPr="00E97C81" w:rsidRDefault="000A31EB" w:rsidP="000A31EB">
      <w:r w:rsidRPr="00E97C81">
        <w:t xml:space="preserve">Note: Stanford University has already expressed an interest in having me give this same lecture on their campus in 2007.  </w:t>
      </w:r>
    </w:p>
    <w:p w14:paraId="0991FB4C" w14:textId="77777777" w:rsidR="000A31EB" w:rsidRPr="00E97C81" w:rsidRDefault="000A31EB" w:rsidP="000A31EB"/>
    <w:p w14:paraId="40625213" w14:textId="77777777" w:rsidR="000A31EB" w:rsidRPr="00E97C81" w:rsidRDefault="000A31EB" w:rsidP="000A31EB">
      <w:r w:rsidRPr="00E97C81">
        <w:t>February 12, 2007 - Presented lecture titled, “</w:t>
      </w:r>
      <w:proofErr w:type="spellStart"/>
      <w:r w:rsidRPr="00E97C81">
        <w:t>Kalaupapa</w:t>
      </w:r>
      <w:proofErr w:type="spellEnd"/>
      <w:r w:rsidRPr="00E97C81">
        <w:t xml:space="preserve">: Uncommon Service on Common Ground” at Hale </w:t>
      </w:r>
      <w:proofErr w:type="spellStart"/>
      <w:r w:rsidRPr="00E97C81">
        <w:t>Mohalu</w:t>
      </w:r>
      <w:proofErr w:type="spellEnd"/>
      <w:r w:rsidRPr="00E97C81">
        <w:t xml:space="preserve">, a hospital for patients with Hansen’s disease (leprosy) in Honolulu.  </w:t>
      </w:r>
    </w:p>
    <w:p w14:paraId="16F376FA" w14:textId="77777777" w:rsidR="000A31EB" w:rsidRPr="00E97C81" w:rsidRDefault="000A31EB" w:rsidP="000A31EB"/>
    <w:p w14:paraId="152800A8" w14:textId="77777777" w:rsidR="000A31EB" w:rsidRPr="00E97C81" w:rsidRDefault="000A31EB" w:rsidP="000A31EB">
      <w:r w:rsidRPr="00E97C81">
        <w:t>February 10, 2007 – Gave lecture on “</w:t>
      </w:r>
      <w:proofErr w:type="spellStart"/>
      <w:r w:rsidRPr="00E97C81">
        <w:t>Kalaupapa</w:t>
      </w:r>
      <w:proofErr w:type="spellEnd"/>
      <w:r w:rsidRPr="00E97C81">
        <w:t xml:space="preserve">: Uncommon Service on Common Ground” at the United Methodist Church on the island of Molokai at </w:t>
      </w:r>
      <w:proofErr w:type="spellStart"/>
      <w:r w:rsidRPr="00E97C81">
        <w:t>Kalaupapa</w:t>
      </w:r>
      <w:proofErr w:type="spellEnd"/>
      <w:r w:rsidRPr="00E97C81">
        <w:t>.</w:t>
      </w:r>
    </w:p>
    <w:p w14:paraId="3AADEA79" w14:textId="77777777" w:rsidR="000A31EB" w:rsidRPr="00E97C81" w:rsidRDefault="000A31EB" w:rsidP="000A31EB"/>
    <w:p w14:paraId="3D08FBB3" w14:textId="77777777" w:rsidR="000A31EB" w:rsidRPr="00E97C81" w:rsidRDefault="000A31EB" w:rsidP="000A31EB">
      <w:pPr>
        <w:spacing w:line="261" w:lineRule="atLeast"/>
      </w:pPr>
      <w:r w:rsidRPr="00E97C81">
        <w:t>February 8, 2007 – Presented lecture titled, “</w:t>
      </w:r>
      <w:proofErr w:type="spellStart"/>
      <w:r w:rsidRPr="00E97C81">
        <w:t>Kalaupapa</w:t>
      </w:r>
      <w:proofErr w:type="spellEnd"/>
      <w:r w:rsidRPr="00E97C81">
        <w:t>: Uncommon Service on Common Ground” at the Bishop Museum in Honolulu, Hawaii.</w:t>
      </w:r>
    </w:p>
    <w:p w14:paraId="1CACD068" w14:textId="77777777" w:rsidR="000A31EB" w:rsidRPr="00E97C81" w:rsidRDefault="000A31EB" w:rsidP="000A31EB">
      <w:pPr>
        <w:spacing w:line="261" w:lineRule="atLeast"/>
      </w:pPr>
    </w:p>
    <w:p w14:paraId="2CC3D91C" w14:textId="77777777" w:rsidR="000A31EB" w:rsidRPr="00E97C81" w:rsidRDefault="000A31EB" w:rsidP="000A31EB">
      <w:pPr>
        <w:widowControl/>
        <w:autoSpaceDE/>
        <w:autoSpaceDN/>
        <w:adjustRightInd/>
      </w:pPr>
      <w:r w:rsidRPr="00E97C81">
        <w:t>February 1, 2007 – Gave lecture titled, “</w:t>
      </w:r>
      <w:proofErr w:type="spellStart"/>
      <w:r w:rsidRPr="00E97C81">
        <w:t>Kalaupapa</w:t>
      </w:r>
      <w:proofErr w:type="spellEnd"/>
      <w:r w:rsidRPr="00E97C81">
        <w:t>: Uncommon Service on Common Ground” at Chapman University (All Faith Chapel) in Orange, California.</w:t>
      </w:r>
    </w:p>
    <w:p w14:paraId="706CCAE8" w14:textId="77777777" w:rsidR="000A31EB" w:rsidRPr="00E97C81" w:rsidRDefault="000A31EB" w:rsidP="000A31EB">
      <w:pPr>
        <w:tabs>
          <w:tab w:val="left" w:pos="0"/>
          <w:tab w:val="left" w:pos="6914"/>
          <w:tab w:val="left" w:pos="7200"/>
          <w:tab w:val="left" w:pos="7920"/>
          <w:tab w:val="left" w:pos="8640"/>
          <w:tab w:val="left" w:pos="9360"/>
        </w:tabs>
      </w:pPr>
    </w:p>
    <w:p w14:paraId="18B107EA" w14:textId="77777777" w:rsidR="000A31EB" w:rsidRPr="00E97C81" w:rsidRDefault="000A31EB" w:rsidP="000A31EB">
      <w:r w:rsidRPr="00E97C81">
        <w:t xml:space="preserve">December 9, 2006 – Presented a three hour lecture on interfaith collaboration and Mormonism to </w:t>
      </w:r>
      <w:r w:rsidRPr="00E97C81">
        <w:lastRenderedPageBreak/>
        <w:t xml:space="preserve">a Seventh Day Adventist congregation in West Jordan, Utah.  </w:t>
      </w:r>
    </w:p>
    <w:p w14:paraId="5A89698F" w14:textId="77777777" w:rsidR="000A31EB" w:rsidRPr="00E97C81" w:rsidRDefault="000A31EB" w:rsidP="000A31EB">
      <w:pPr>
        <w:tabs>
          <w:tab w:val="left" w:pos="0"/>
          <w:tab w:val="left" w:pos="6914"/>
          <w:tab w:val="left" w:pos="7200"/>
          <w:tab w:val="left" w:pos="7920"/>
          <w:tab w:val="left" w:pos="8640"/>
          <w:tab w:val="left" w:pos="9360"/>
        </w:tabs>
      </w:pPr>
    </w:p>
    <w:p w14:paraId="64A36CB6" w14:textId="77777777" w:rsidR="000A31EB" w:rsidRPr="00E97C81" w:rsidRDefault="000A31EB" w:rsidP="000A31EB">
      <w:pPr>
        <w:tabs>
          <w:tab w:val="left" w:pos="0"/>
          <w:tab w:val="left" w:pos="6914"/>
          <w:tab w:val="left" w:pos="7200"/>
          <w:tab w:val="left" w:pos="7920"/>
          <w:tab w:val="left" w:pos="8640"/>
          <w:tab w:val="left" w:pos="9360"/>
        </w:tabs>
      </w:pPr>
      <w:r w:rsidRPr="00E97C81">
        <w:t>November 16, 2006 - “</w:t>
      </w:r>
      <w:proofErr w:type="spellStart"/>
      <w:r w:rsidRPr="00E97C81">
        <w:t>Kalaupapa</w:t>
      </w:r>
      <w:proofErr w:type="spellEnd"/>
      <w:r w:rsidRPr="00E97C81">
        <w:t xml:space="preserve">: Uncommon Service on Common Ground,” lecture presented at Mercy College in Toledo.  </w:t>
      </w:r>
    </w:p>
    <w:p w14:paraId="6C8E732E" w14:textId="77777777" w:rsidR="000A31EB" w:rsidRPr="00E97C81" w:rsidRDefault="000A31EB" w:rsidP="000A31EB">
      <w:pPr>
        <w:tabs>
          <w:tab w:val="left" w:pos="0"/>
          <w:tab w:val="left" w:pos="6914"/>
          <w:tab w:val="left" w:pos="7200"/>
          <w:tab w:val="left" w:pos="7920"/>
          <w:tab w:val="left" w:pos="8640"/>
          <w:tab w:val="left" w:pos="9360"/>
        </w:tabs>
      </w:pPr>
    </w:p>
    <w:p w14:paraId="2FE5AF96" w14:textId="77777777" w:rsidR="000A31EB" w:rsidRPr="00E97C81" w:rsidRDefault="000A31EB" w:rsidP="000A31EB">
      <w:pPr>
        <w:tabs>
          <w:tab w:val="left" w:pos="0"/>
          <w:tab w:val="left" w:pos="6914"/>
          <w:tab w:val="left" w:pos="7200"/>
          <w:tab w:val="left" w:pos="7920"/>
          <w:tab w:val="left" w:pos="8640"/>
          <w:tab w:val="left" w:pos="9360"/>
        </w:tabs>
      </w:pPr>
      <w:r w:rsidRPr="00E97C81">
        <w:t>November 14, 2006 - “</w:t>
      </w:r>
      <w:proofErr w:type="spellStart"/>
      <w:r w:rsidRPr="00E97C81">
        <w:t>Kalaupapa</w:t>
      </w:r>
      <w:proofErr w:type="spellEnd"/>
      <w:r w:rsidRPr="00E97C81">
        <w:t>: Uncommon Service on Common Ground,” lecture presented at St. Mary University in Leavenworth Kansas.</w:t>
      </w:r>
    </w:p>
    <w:p w14:paraId="198DDB58" w14:textId="77777777" w:rsidR="000A31EB" w:rsidRPr="00E97C81" w:rsidRDefault="000A31EB" w:rsidP="000A31EB">
      <w:pPr>
        <w:tabs>
          <w:tab w:val="left" w:pos="0"/>
          <w:tab w:val="left" w:pos="6914"/>
          <w:tab w:val="left" w:pos="7200"/>
          <w:tab w:val="left" w:pos="7920"/>
          <w:tab w:val="left" w:pos="8640"/>
          <w:tab w:val="left" w:pos="9360"/>
        </w:tabs>
      </w:pPr>
    </w:p>
    <w:p w14:paraId="72248E3D" w14:textId="77777777" w:rsidR="000A31EB" w:rsidRPr="00E97C81" w:rsidRDefault="000A31EB" w:rsidP="000A31EB">
      <w:pPr>
        <w:tabs>
          <w:tab w:val="left" w:pos="0"/>
          <w:tab w:val="left" w:pos="6914"/>
          <w:tab w:val="left" w:pos="7200"/>
          <w:tab w:val="left" w:pos="7920"/>
          <w:tab w:val="left" w:pos="8640"/>
          <w:tab w:val="left" w:pos="9360"/>
        </w:tabs>
      </w:pPr>
      <w:r w:rsidRPr="00E97C81">
        <w:t>November 9, 2006 - “</w:t>
      </w:r>
      <w:proofErr w:type="spellStart"/>
      <w:r w:rsidRPr="00E97C81">
        <w:t>Kalaupapa</w:t>
      </w:r>
      <w:proofErr w:type="spellEnd"/>
      <w:r w:rsidRPr="00E97C81">
        <w:t>: Uncommon Service on Common Ground,” lecture presented on November 9, 2006 at the Graduate Theological Union in Berkeley.</w:t>
      </w:r>
    </w:p>
    <w:p w14:paraId="7F71C11A" w14:textId="77777777" w:rsidR="000A31EB" w:rsidRPr="00E97C81" w:rsidRDefault="000A31EB" w:rsidP="000A31EB">
      <w:pPr>
        <w:tabs>
          <w:tab w:val="left" w:pos="0"/>
          <w:tab w:val="left" w:pos="6914"/>
          <w:tab w:val="left" w:pos="7200"/>
          <w:tab w:val="left" w:pos="7920"/>
          <w:tab w:val="left" w:pos="8640"/>
          <w:tab w:val="left" w:pos="9360"/>
        </w:tabs>
      </w:pPr>
      <w:r w:rsidRPr="00E97C81">
        <w:t xml:space="preserve">“Why I Believe,” lecture given at the Washington DC Visitors Center, October 15, 2006.  </w:t>
      </w:r>
    </w:p>
    <w:p w14:paraId="4A0A07E4" w14:textId="77777777" w:rsidR="000A31EB" w:rsidRPr="00E97C81" w:rsidRDefault="000A31EB" w:rsidP="000A31EB">
      <w:pPr>
        <w:tabs>
          <w:tab w:val="left" w:pos="0"/>
          <w:tab w:val="left" w:pos="6914"/>
          <w:tab w:val="left" w:pos="7200"/>
          <w:tab w:val="left" w:pos="7920"/>
          <w:tab w:val="left" w:pos="8640"/>
          <w:tab w:val="left" w:pos="9360"/>
        </w:tabs>
      </w:pPr>
    </w:p>
    <w:p w14:paraId="7DDDA2FF" w14:textId="77777777" w:rsidR="000A31EB" w:rsidRPr="00E97C81" w:rsidRDefault="000A31EB" w:rsidP="000A31EB">
      <w:pPr>
        <w:tabs>
          <w:tab w:val="left" w:pos="0"/>
          <w:tab w:val="left" w:pos="6914"/>
          <w:tab w:val="left" w:pos="7200"/>
          <w:tab w:val="left" w:pos="7920"/>
          <w:tab w:val="left" w:pos="8640"/>
          <w:tab w:val="left" w:pos="9360"/>
        </w:tabs>
      </w:pPr>
      <w:r w:rsidRPr="00E97C81">
        <w:t>September 30, 2006 - “What Greater Witness Can You Have Than From God?” Lecture given in a Methodist Chapel in Wells, Vermont to commemorate 200</w:t>
      </w:r>
      <w:r w:rsidRPr="00E97C81">
        <w:rPr>
          <w:vertAlign w:val="superscript"/>
        </w:rPr>
        <w:t>th</w:t>
      </w:r>
      <w:r w:rsidRPr="00E97C81">
        <w:t xml:space="preserve"> birthday of Oliver Cowdery.  Note: Extracts of this lecture were published in </w:t>
      </w:r>
      <w:r w:rsidRPr="00E97C81">
        <w:rPr>
          <w:i/>
          <w:iCs/>
        </w:rPr>
        <w:t>Church News</w:t>
      </w:r>
      <w:r w:rsidRPr="00E97C81">
        <w:t xml:space="preserve">, October 2006.    </w:t>
      </w:r>
    </w:p>
    <w:p w14:paraId="3AC3036D" w14:textId="77777777" w:rsidR="000A31EB" w:rsidRPr="00E97C81" w:rsidRDefault="000A31EB" w:rsidP="000A31EB">
      <w:pPr>
        <w:tabs>
          <w:tab w:val="left" w:pos="0"/>
          <w:tab w:val="left" w:pos="6914"/>
          <w:tab w:val="left" w:pos="7200"/>
          <w:tab w:val="left" w:pos="7920"/>
          <w:tab w:val="left" w:pos="8640"/>
          <w:tab w:val="left" w:pos="9360"/>
        </w:tabs>
      </w:pPr>
    </w:p>
    <w:p w14:paraId="666750ED" w14:textId="77777777" w:rsidR="000A31EB" w:rsidRPr="00E97C81" w:rsidRDefault="000A31EB" w:rsidP="000A31EB">
      <w:pPr>
        <w:tabs>
          <w:tab w:val="left" w:pos="0"/>
          <w:tab w:val="left" w:pos="6914"/>
          <w:tab w:val="left" w:pos="7200"/>
          <w:tab w:val="left" w:pos="7920"/>
          <w:tab w:val="left" w:pos="8640"/>
          <w:tab w:val="left" w:pos="9360"/>
        </w:tabs>
      </w:pPr>
      <w:r w:rsidRPr="00E97C81">
        <w:t xml:space="preserve">September 9, 2006 - “Between the Borders: Mormon Transmigration Through Missouri (1838-1868),” Lecture given in Jefferson City, Missouri at the Conflict and Understanding Conference.   </w:t>
      </w:r>
    </w:p>
    <w:p w14:paraId="24987641" w14:textId="77777777" w:rsidR="000A31EB" w:rsidRPr="00E97C81" w:rsidRDefault="000A31EB" w:rsidP="000A31EB">
      <w:pPr>
        <w:tabs>
          <w:tab w:val="left" w:pos="0"/>
          <w:tab w:val="left" w:pos="6914"/>
          <w:tab w:val="left" w:pos="7200"/>
          <w:tab w:val="left" w:pos="7920"/>
          <w:tab w:val="left" w:pos="8640"/>
          <w:tab w:val="left" w:pos="9360"/>
        </w:tabs>
      </w:pPr>
    </w:p>
    <w:p w14:paraId="07FD7382" w14:textId="77777777" w:rsidR="000A31EB" w:rsidRPr="00E97C81" w:rsidRDefault="000A31EB" w:rsidP="000A31EB">
      <w:r w:rsidRPr="00E97C81">
        <w:t xml:space="preserve">July 31, 2006 - Gave lecture titled, “Lanai and Laie: LDS Gathering Places,” at the Iolani Palace in Honolulu, Hawaii.  </w:t>
      </w:r>
    </w:p>
    <w:p w14:paraId="2144F82D" w14:textId="77777777" w:rsidR="000A31EB" w:rsidRPr="00E97C81" w:rsidRDefault="000A31EB" w:rsidP="000A31EB"/>
    <w:p w14:paraId="6DF1A7CB" w14:textId="77777777" w:rsidR="000A31EB" w:rsidRPr="00E97C81" w:rsidRDefault="000A31EB" w:rsidP="000A31EB">
      <w:r w:rsidRPr="00E97C81">
        <w:t>July 20, 2006 - Gave the BYU-Hawaii devotional address titled, “</w:t>
      </w:r>
      <w:proofErr w:type="spellStart"/>
      <w:r w:rsidRPr="00E97C81">
        <w:t>Kalaupapa</w:t>
      </w:r>
      <w:proofErr w:type="spellEnd"/>
      <w:r w:rsidRPr="00E97C81">
        <w:t xml:space="preserve">: Uncommon Service on Common Ground.”   </w:t>
      </w:r>
    </w:p>
    <w:p w14:paraId="6ABF0197" w14:textId="77777777" w:rsidR="000A31EB" w:rsidRPr="00E97C81" w:rsidRDefault="000A31EB" w:rsidP="000A31EB"/>
    <w:p w14:paraId="3CACFEF5" w14:textId="77777777" w:rsidR="000A31EB" w:rsidRPr="00E97C81" w:rsidRDefault="000A31EB" w:rsidP="000A31EB">
      <w:r w:rsidRPr="00E97C81">
        <w:t xml:space="preserve">July 19, 2006 - “Voyage of the Whale-ship </w:t>
      </w:r>
      <w:proofErr w:type="spellStart"/>
      <w:r w:rsidRPr="00E97C81">
        <w:rPr>
          <w:i/>
          <w:iCs/>
        </w:rPr>
        <w:t>Timoleon</w:t>
      </w:r>
      <w:proofErr w:type="spellEnd"/>
      <w:r w:rsidRPr="00E97C81">
        <w:t xml:space="preserve">: Launching Latter-day Saint Missionary Work in the Pacific.”  (BYU-Hawaii Campus for the Mormon Pacific Historical Society).  </w:t>
      </w:r>
    </w:p>
    <w:p w14:paraId="53BDD591" w14:textId="77777777" w:rsidR="000A31EB" w:rsidRPr="00E97C81" w:rsidRDefault="000A31EB" w:rsidP="000A31EB"/>
    <w:p w14:paraId="34B71057" w14:textId="77777777" w:rsidR="000A31EB" w:rsidRPr="00E97C81" w:rsidRDefault="000A31EB" w:rsidP="000A31EB">
      <w:r w:rsidRPr="00E97C81">
        <w:t xml:space="preserve">June 21-25, 2006 - “Damien and </w:t>
      </w:r>
      <w:proofErr w:type="spellStart"/>
      <w:r w:rsidRPr="00E97C81">
        <w:t>Napela</w:t>
      </w:r>
      <w:proofErr w:type="spellEnd"/>
      <w:r w:rsidRPr="00E97C81">
        <w:t xml:space="preserve">: Yokemates in Charitable Service,” Chaminade University for an International Conference on Globalization. </w:t>
      </w:r>
    </w:p>
    <w:p w14:paraId="6DFAAC53" w14:textId="77777777" w:rsidR="000A31EB" w:rsidRPr="00E97C81" w:rsidRDefault="000A31EB" w:rsidP="000A31EB"/>
    <w:p w14:paraId="44B1DA5F" w14:textId="77777777" w:rsidR="000A31EB" w:rsidRPr="00E97C81" w:rsidRDefault="000A31EB" w:rsidP="000A31EB">
      <w:r w:rsidRPr="00E97C81">
        <w:t xml:space="preserve">June 13, 2006 - Lecture on “Damien and </w:t>
      </w:r>
      <w:proofErr w:type="spellStart"/>
      <w:r w:rsidRPr="00E97C81">
        <w:t>Napela</w:t>
      </w:r>
      <w:proofErr w:type="spellEnd"/>
      <w:r w:rsidRPr="00E97C81">
        <w:t xml:space="preserve">: Yokemates in Charitable Service,” for the St. Benedictine Nuns at the Saint Mary Monastery in Rock Island, Illinois.  Note: These sisters were once housed in the building which was later used by the BYU Nauvoo Studies program.  </w:t>
      </w:r>
    </w:p>
    <w:p w14:paraId="76134FD7" w14:textId="77777777" w:rsidR="000A31EB" w:rsidRPr="00E97C81" w:rsidRDefault="000A31EB" w:rsidP="000A31EB"/>
    <w:p w14:paraId="5DEAE96F" w14:textId="77777777" w:rsidR="000A31EB" w:rsidRPr="00E97C81" w:rsidRDefault="000A31EB" w:rsidP="000A31EB">
      <w:r w:rsidRPr="00E97C81">
        <w:t xml:space="preserve">June 9-11, 2006 - Iowa City Handcart Symposium.  </w:t>
      </w:r>
      <w:proofErr w:type="gramStart"/>
      <w:r w:rsidRPr="00E97C81">
        <w:t>Participated</w:t>
      </w:r>
      <w:proofErr w:type="gramEnd"/>
      <w:r w:rsidRPr="00E97C81">
        <w:t xml:space="preserve"> in an academic lecture, commemoration and interfaith meeting in Iowa City.  My paper on Mormon migration to Iowa City in 1856-1857 will be published in the </w:t>
      </w:r>
      <w:r w:rsidRPr="00E97C81">
        <w:rPr>
          <w:i/>
          <w:iCs/>
        </w:rPr>
        <w:t>Annals of Iowa</w:t>
      </w:r>
      <w:r w:rsidRPr="00E97C81">
        <w:t>, Fall 2006 issue.  I also orchestrated the inter-faith meeting held on June 11</w:t>
      </w:r>
      <w:r w:rsidRPr="00E97C81">
        <w:rPr>
          <w:vertAlign w:val="superscript"/>
        </w:rPr>
        <w:t>th</w:t>
      </w:r>
      <w:r w:rsidRPr="00E97C81">
        <w:t xml:space="preserve">.  </w:t>
      </w:r>
    </w:p>
    <w:p w14:paraId="180A2AC2" w14:textId="77777777" w:rsidR="000A31EB" w:rsidRPr="00E97C81" w:rsidRDefault="000A31EB" w:rsidP="000A31EB"/>
    <w:p w14:paraId="59170960" w14:textId="77777777" w:rsidR="000A31EB" w:rsidRPr="00E97C81" w:rsidRDefault="000A31EB" w:rsidP="000A31EB">
      <w:r w:rsidRPr="00E97C81">
        <w:t xml:space="preserve">June 8, 2006 - One hour radio lecture on the Mormon hand cart experience (1856-1860) on an Iowa  radio station based in Keokuk, Iowa.  </w:t>
      </w:r>
    </w:p>
    <w:p w14:paraId="63CF8ADA" w14:textId="77777777" w:rsidR="000A31EB" w:rsidRPr="00E97C81" w:rsidRDefault="000A31EB" w:rsidP="000A31EB"/>
    <w:p w14:paraId="2C0ECB60" w14:textId="51DA74EE" w:rsidR="000A31EB" w:rsidRPr="00E97C81" w:rsidRDefault="000A31EB" w:rsidP="000A31EB">
      <w:r w:rsidRPr="00E97C81">
        <w:t>April 30, 2006 - Lecture for multi-stakes in the Nottingham, England region titled “Agents of Change: Overcoming Heir Pollution.”</w:t>
      </w:r>
    </w:p>
    <w:p w14:paraId="4E9CF738" w14:textId="77777777" w:rsidR="000A31EB" w:rsidRPr="00E97C81" w:rsidRDefault="000A31EB" w:rsidP="000A31EB"/>
    <w:p w14:paraId="76C4F4E9" w14:textId="77777777" w:rsidR="000A31EB" w:rsidRPr="00E97C81" w:rsidRDefault="000A31EB" w:rsidP="000A31EB">
      <w:r w:rsidRPr="00E97C81">
        <w:t xml:space="preserve">April 27, 2006 - Lecture at Derby University (England) on “Are Mormons Really Christians?” </w:t>
      </w:r>
    </w:p>
    <w:p w14:paraId="7CF4791D" w14:textId="77777777" w:rsidR="000A31EB" w:rsidRPr="00E97C81" w:rsidRDefault="000A31EB" w:rsidP="000A31EB"/>
    <w:p w14:paraId="49D75215" w14:textId="77777777" w:rsidR="000A31EB" w:rsidRPr="00E97C81" w:rsidRDefault="000A31EB" w:rsidP="000A31EB">
      <w:r w:rsidRPr="00E97C81">
        <w:t xml:space="preserve">April 4, 2006 - Lecture on “Damien and </w:t>
      </w:r>
      <w:proofErr w:type="spellStart"/>
      <w:r w:rsidRPr="00E97C81">
        <w:t>Napela</w:t>
      </w:r>
      <w:proofErr w:type="spellEnd"/>
      <w:r w:rsidRPr="00E97C81">
        <w:t xml:space="preserve">: Yokemates in Charitable Service,” for the University of Utah inter-faith week.  (I gave the lecture to launch the week’s festivities).  </w:t>
      </w:r>
    </w:p>
    <w:p w14:paraId="6474D5E7" w14:textId="77777777" w:rsidR="000A31EB" w:rsidRPr="00E97C81" w:rsidRDefault="000A31EB" w:rsidP="000A31EB"/>
    <w:p w14:paraId="713EFCCB" w14:textId="77777777" w:rsidR="000A31EB" w:rsidRPr="00E97C81" w:rsidRDefault="000A31EB" w:rsidP="000A31EB">
      <w:r w:rsidRPr="00E97C81">
        <w:lastRenderedPageBreak/>
        <w:t xml:space="preserve">Feb. 16, 2006 - Lecture at M.I.T. interfaith dinner in Boston on “Damien and </w:t>
      </w:r>
      <w:proofErr w:type="spellStart"/>
      <w:r w:rsidRPr="00E97C81">
        <w:t>Napela</w:t>
      </w:r>
      <w:proofErr w:type="spellEnd"/>
      <w:r w:rsidRPr="00E97C81">
        <w:t xml:space="preserve">: Yokemates in Charitable Service.” </w:t>
      </w:r>
    </w:p>
    <w:p w14:paraId="1874FDF2" w14:textId="77777777" w:rsidR="000A31EB" w:rsidRPr="00E97C81" w:rsidRDefault="000A31EB" w:rsidP="000A31EB">
      <w:pPr>
        <w:tabs>
          <w:tab w:val="left" w:pos="0"/>
          <w:tab w:val="left" w:pos="6914"/>
          <w:tab w:val="left" w:pos="7200"/>
          <w:tab w:val="left" w:pos="7920"/>
          <w:tab w:val="left" w:pos="8640"/>
          <w:tab w:val="left" w:pos="9360"/>
        </w:tabs>
      </w:pPr>
    </w:p>
    <w:p w14:paraId="5B3EECAD" w14:textId="77777777" w:rsidR="000A31EB" w:rsidRPr="00E97C81" w:rsidRDefault="000A31EB" w:rsidP="000A31EB">
      <w:pPr>
        <w:tabs>
          <w:tab w:val="left" w:pos="0"/>
          <w:tab w:val="left" w:pos="6914"/>
          <w:tab w:val="left" w:pos="7200"/>
          <w:tab w:val="left" w:pos="7920"/>
          <w:tab w:val="left" w:pos="8640"/>
          <w:tab w:val="left" w:pos="9360"/>
        </w:tabs>
      </w:pPr>
      <w:r w:rsidRPr="00E97C81">
        <w:t xml:space="preserve">April 27, 2006 - “Are Mormons Really Christians?” Lecture presented at Derby University, United Kingdom. </w:t>
      </w:r>
    </w:p>
    <w:p w14:paraId="180A98CB" w14:textId="77777777" w:rsidR="000A31EB" w:rsidRPr="00E97C81" w:rsidRDefault="000A31EB" w:rsidP="000A31EB"/>
    <w:p w14:paraId="69946575" w14:textId="77777777" w:rsidR="000A31EB" w:rsidRPr="00E97C81" w:rsidRDefault="000A31EB" w:rsidP="000A31EB">
      <w:r w:rsidRPr="00E97C81">
        <w:t>Feb. 5, 2006 - Lectured at the Joseph Smith Academy in Nauvoo for the 160</w:t>
      </w:r>
      <w:r w:rsidRPr="00E97C81">
        <w:rPr>
          <w:vertAlign w:val="superscript"/>
        </w:rPr>
        <w:t>th</w:t>
      </w:r>
      <w:r w:rsidRPr="00E97C81">
        <w:t xml:space="preserve"> anniversary of the Nauvoo Exodus, “Gathering in God’s Own Way.”  </w:t>
      </w:r>
    </w:p>
    <w:p w14:paraId="7D051ECE" w14:textId="77777777" w:rsidR="000A31EB" w:rsidRPr="00E97C81" w:rsidRDefault="000A31EB" w:rsidP="000A31EB"/>
    <w:p w14:paraId="487BB4DB" w14:textId="77777777" w:rsidR="000A31EB" w:rsidRPr="00E97C81" w:rsidRDefault="000A31EB" w:rsidP="000A31EB">
      <w:r w:rsidRPr="00E97C81">
        <w:t xml:space="preserve">Feb. 4, 2006 – Presented 30 minute radio lecture on the Mormon exodus on an Iowa radio station based in Keokuk, Iowa, which included the interaction between Latter-day Saints and those of other faiths.  </w:t>
      </w:r>
    </w:p>
    <w:p w14:paraId="4CD5FE50" w14:textId="77777777" w:rsidR="000A31EB" w:rsidRPr="00E97C81" w:rsidRDefault="000A31EB" w:rsidP="000A31EB"/>
    <w:p w14:paraId="488A2B36" w14:textId="77777777" w:rsidR="000A31EB" w:rsidRPr="00E97C81" w:rsidRDefault="000A31EB" w:rsidP="000A31EB">
      <w:pPr>
        <w:tabs>
          <w:tab w:val="left" w:pos="0"/>
          <w:tab w:val="left" w:pos="6914"/>
          <w:tab w:val="left" w:pos="7200"/>
          <w:tab w:val="left" w:pos="7920"/>
          <w:tab w:val="left" w:pos="8640"/>
          <w:tab w:val="left" w:pos="9360"/>
        </w:tabs>
      </w:pPr>
      <w:r w:rsidRPr="00E97C81">
        <w:t>December 9, 2006 - “The Thoughts and Teachings of Joseph Smith,” lecture presented at an academic seminar in Seoul, Korea at the Choong Moo Art Hall.</w:t>
      </w:r>
    </w:p>
    <w:p w14:paraId="77A8A2E3" w14:textId="77777777" w:rsidR="000A31EB" w:rsidRPr="00E97C81" w:rsidRDefault="000A31EB" w:rsidP="000A31EB"/>
    <w:p w14:paraId="1B7DCA5D" w14:textId="77777777" w:rsidR="000A31EB" w:rsidRPr="00E97C81" w:rsidRDefault="000A31EB" w:rsidP="000A31EB">
      <w:r w:rsidRPr="00E97C81">
        <w:t xml:space="preserve">November 12, 2005 - Lectured on, “A Gamble in the Desert: The Mormon Mission to Las Vegas, 1855–1857,” at the Las Vegas City Center for the Nevada Council for History Education.  Note: I also published a book with this same title in 2005.    </w:t>
      </w:r>
    </w:p>
    <w:p w14:paraId="43C91AD7" w14:textId="77777777" w:rsidR="000A31EB" w:rsidRPr="00E97C81" w:rsidRDefault="000A31EB" w:rsidP="000A31EB"/>
    <w:p w14:paraId="151787C5" w14:textId="77777777" w:rsidR="000A31EB" w:rsidRPr="00E97C81" w:rsidRDefault="000A31EB" w:rsidP="000A31EB">
      <w:r w:rsidRPr="00E97C81">
        <w:t xml:space="preserve">November 9, 2005 - Lectured on “Damien and </w:t>
      </w:r>
      <w:proofErr w:type="spellStart"/>
      <w:r w:rsidRPr="00E97C81">
        <w:t>Napela</w:t>
      </w:r>
      <w:proofErr w:type="spellEnd"/>
      <w:r w:rsidRPr="00E97C81">
        <w:t xml:space="preserve">: Yokemates in Charitable Service,” in the Parlor Room of the Lion House to members of the Salt Lake City Interfaith Council.  </w:t>
      </w:r>
    </w:p>
    <w:p w14:paraId="42C045FE" w14:textId="77777777" w:rsidR="000A31EB" w:rsidRPr="00E97C81" w:rsidRDefault="000A31EB" w:rsidP="000A31EB">
      <w:pPr>
        <w:tabs>
          <w:tab w:val="left" w:pos="0"/>
          <w:tab w:val="left" w:pos="6914"/>
          <w:tab w:val="left" w:pos="7200"/>
          <w:tab w:val="left" w:pos="7920"/>
          <w:tab w:val="left" w:pos="8640"/>
          <w:tab w:val="left" w:pos="9360"/>
        </w:tabs>
      </w:pPr>
    </w:p>
    <w:p w14:paraId="6549E84E" w14:textId="77777777" w:rsidR="000A31EB" w:rsidRPr="00E97C81" w:rsidRDefault="000A31EB" w:rsidP="000A31EB">
      <w:pPr>
        <w:tabs>
          <w:tab w:val="left" w:pos="0"/>
          <w:tab w:val="left" w:pos="6914"/>
          <w:tab w:val="left" w:pos="7200"/>
          <w:tab w:val="left" w:pos="7920"/>
          <w:tab w:val="left" w:pos="8640"/>
          <w:tab w:val="left" w:pos="9360"/>
        </w:tabs>
      </w:pPr>
      <w:r w:rsidRPr="00E97C81">
        <w:t xml:space="preserve">October 7, 2005 - “Damien and </w:t>
      </w:r>
      <w:proofErr w:type="spellStart"/>
      <w:r w:rsidRPr="00E97C81">
        <w:t>Napela</w:t>
      </w:r>
      <w:proofErr w:type="spellEnd"/>
      <w:r w:rsidRPr="00E97C81">
        <w:t xml:space="preserve">: Yokemates in Charitable Service,” lecture presented at Chaminade University, Honolulu, Hawaii as a Richard L. Evans Chair of Religious Understanding.  </w:t>
      </w:r>
    </w:p>
    <w:p w14:paraId="5F61D9AB" w14:textId="77777777" w:rsidR="000A31EB" w:rsidRPr="00E97C81" w:rsidRDefault="000A31EB" w:rsidP="000A31EB">
      <w:pPr>
        <w:tabs>
          <w:tab w:val="left" w:pos="0"/>
          <w:tab w:val="left" w:pos="6914"/>
          <w:tab w:val="left" w:pos="7200"/>
          <w:tab w:val="left" w:pos="7920"/>
          <w:tab w:val="left" w:pos="8640"/>
          <w:tab w:val="left" w:pos="9360"/>
        </w:tabs>
      </w:pPr>
    </w:p>
    <w:p w14:paraId="47E84D16" w14:textId="77777777" w:rsidR="000A31EB" w:rsidRPr="00E97C81" w:rsidRDefault="000A31EB" w:rsidP="000A31EB">
      <w:pPr>
        <w:tabs>
          <w:tab w:val="left" w:pos="0"/>
          <w:tab w:val="left" w:pos="6914"/>
          <w:tab w:val="left" w:pos="7200"/>
          <w:tab w:val="left" w:pos="7920"/>
          <w:tab w:val="left" w:pos="8640"/>
          <w:tab w:val="left" w:pos="9360"/>
        </w:tabs>
      </w:pPr>
      <w:r w:rsidRPr="00E97C81">
        <w:t xml:space="preserve">October 2005 - “Damien and </w:t>
      </w:r>
      <w:proofErr w:type="spellStart"/>
      <w:r w:rsidRPr="00E97C81">
        <w:t>Napela</w:t>
      </w:r>
      <w:proofErr w:type="spellEnd"/>
      <w:r w:rsidRPr="00E97C81">
        <w:t xml:space="preserve">: Yokemates in Charitable Service,” lecture presented at BYU-Hawaii. </w:t>
      </w:r>
    </w:p>
    <w:p w14:paraId="35E22846" w14:textId="77777777" w:rsidR="000A31EB" w:rsidRPr="00E97C81" w:rsidRDefault="000A31EB" w:rsidP="000A31EB"/>
    <w:p w14:paraId="402FD2C2" w14:textId="77777777" w:rsidR="000A31EB" w:rsidRPr="00E97C81" w:rsidRDefault="000A31EB" w:rsidP="000A31EB">
      <w:r w:rsidRPr="00E97C81">
        <w:t xml:space="preserve">September 29, 2005 - BYU Alumni lecture, Alumni House, “Joseph Smith and the Gathering.”   </w:t>
      </w:r>
    </w:p>
    <w:p w14:paraId="05B52157" w14:textId="77777777" w:rsidR="000A31EB" w:rsidRPr="00E97C81" w:rsidRDefault="000A31EB" w:rsidP="000A31EB"/>
    <w:p w14:paraId="10CCB750" w14:textId="77777777" w:rsidR="000A31EB" w:rsidRPr="00E97C81" w:rsidRDefault="000A31EB" w:rsidP="000A31EB">
      <w:r w:rsidRPr="00E97C81">
        <w:t>September 28, 2005 - David M. Kennedy Lecture, “Fire on Ice: Icelandic Latter-day Saints at Home and Abroad.”  Kennedy Center, BYU Campus.  I published a book with this same title in December, 2005.</w:t>
      </w:r>
    </w:p>
    <w:p w14:paraId="18A12E17" w14:textId="77777777" w:rsidR="000A31EB" w:rsidRPr="00E97C81" w:rsidRDefault="000A31EB" w:rsidP="000A31EB"/>
    <w:p w14:paraId="7A71DA68" w14:textId="77777777" w:rsidR="000A31EB" w:rsidRPr="00E97C81" w:rsidRDefault="000A31EB" w:rsidP="000A31EB">
      <w:pPr>
        <w:tabs>
          <w:tab w:val="left" w:pos="0"/>
          <w:tab w:val="left" w:pos="6914"/>
          <w:tab w:val="left" w:pos="7200"/>
          <w:tab w:val="left" w:pos="7920"/>
          <w:tab w:val="left" w:pos="8640"/>
          <w:tab w:val="left" w:pos="9360"/>
        </w:tabs>
      </w:pPr>
      <w:r w:rsidRPr="00E97C81">
        <w:t xml:space="preserve">August 2005 - “The Mormon Voyage of the Whale ship </w:t>
      </w:r>
      <w:proofErr w:type="spellStart"/>
      <w:r w:rsidRPr="00E97C81">
        <w:rPr>
          <w:i/>
          <w:iCs/>
        </w:rPr>
        <w:t>Timoleon</w:t>
      </w:r>
      <w:proofErr w:type="spellEnd"/>
      <w:r w:rsidRPr="00E97C81">
        <w:t>: Launching Latter</w:t>
      </w:r>
      <w:r w:rsidRPr="00E97C81">
        <w:noBreakHyphen/>
        <w:t>day Saint Missionary Work in the Pacific,” lecture presented at the Bishop Museum in Honolulu, Hawaii.</w:t>
      </w:r>
    </w:p>
    <w:p w14:paraId="7CD4AE81" w14:textId="77777777" w:rsidR="000A31EB" w:rsidRPr="00E97C81" w:rsidRDefault="000A31EB" w:rsidP="000A31EB">
      <w:pPr>
        <w:tabs>
          <w:tab w:val="left" w:pos="0"/>
          <w:tab w:val="left" w:pos="6914"/>
          <w:tab w:val="left" w:pos="7200"/>
          <w:tab w:val="left" w:pos="7920"/>
          <w:tab w:val="left" w:pos="8640"/>
          <w:tab w:val="left" w:pos="9360"/>
        </w:tabs>
      </w:pPr>
    </w:p>
    <w:p w14:paraId="06378C45" w14:textId="77777777" w:rsidR="000A31EB" w:rsidRPr="00E97C81" w:rsidRDefault="000A31EB" w:rsidP="000A31EB">
      <w:pPr>
        <w:tabs>
          <w:tab w:val="left" w:pos="0"/>
          <w:tab w:val="left" w:pos="6914"/>
          <w:tab w:val="left" w:pos="7200"/>
          <w:tab w:val="left" w:pos="7920"/>
          <w:tab w:val="left" w:pos="8640"/>
          <w:tab w:val="left" w:pos="9360"/>
        </w:tabs>
      </w:pPr>
      <w:r w:rsidRPr="00E97C81">
        <w:t>October 1, 2004 - “</w:t>
      </w:r>
      <w:proofErr w:type="spellStart"/>
      <w:r w:rsidRPr="00E97C81">
        <w:t>Palawai</w:t>
      </w:r>
      <w:proofErr w:type="spellEnd"/>
      <w:r w:rsidRPr="00E97C81">
        <w:t xml:space="preserve"> Pioneers,” presented at BYU-Hawaii for the Mormon Pacific Historical Society, Laie, Oahu.  </w:t>
      </w:r>
    </w:p>
    <w:p w14:paraId="1C0CDADB" w14:textId="77777777" w:rsidR="000A31EB" w:rsidRPr="00E97C81" w:rsidRDefault="000A31EB" w:rsidP="000A31EB">
      <w:pPr>
        <w:tabs>
          <w:tab w:val="left" w:pos="0"/>
          <w:tab w:val="left" w:pos="6914"/>
          <w:tab w:val="left" w:pos="7200"/>
          <w:tab w:val="left" w:pos="7920"/>
          <w:tab w:val="left" w:pos="8640"/>
          <w:tab w:val="left" w:pos="9360"/>
        </w:tabs>
      </w:pPr>
    </w:p>
    <w:p w14:paraId="3434C858" w14:textId="77777777" w:rsidR="000A31EB" w:rsidRPr="00E97C81" w:rsidRDefault="000A31EB" w:rsidP="000A31EB">
      <w:pPr>
        <w:tabs>
          <w:tab w:val="left" w:pos="0"/>
          <w:tab w:val="left" w:pos="6914"/>
          <w:tab w:val="left" w:pos="7200"/>
          <w:tab w:val="left" w:pos="7920"/>
          <w:tab w:val="left" w:pos="8640"/>
          <w:tab w:val="left" w:pos="9360"/>
        </w:tabs>
      </w:pPr>
      <w:r w:rsidRPr="00E97C81">
        <w:t>July 2004 - “</w:t>
      </w:r>
      <w:proofErr w:type="spellStart"/>
      <w:r w:rsidRPr="00E97C81">
        <w:t>Palawai</w:t>
      </w:r>
      <w:proofErr w:type="spellEnd"/>
      <w:r w:rsidRPr="00E97C81">
        <w:t xml:space="preserve"> Pioneers,” presented at the Bishop Museum, Honolulu, Hawaii. </w:t>
      </w:r>
    </w:p>
    <w:p w14:paraId="67F6A811" w14:textId="77777777" w:rsidR="000A31EB" w:rsidRPr="00E97C81" w:rsidRDefault="000A31EB" w:rsidP="000A31EB">
      <w:pPr>
        <w:tabs>
          <w:tab w:val="left" w:pos="0"/>
          <w:tab w:val="left" w:pos="6914"/>
          <w:tab w:val="left" w:pos="7200"/>
          <w:tab w:val="left" w:pos="7920"/>
          <w:tab w:val="left" w:pos="8640"/>
          <w:tab w:val="left" w:pos="9360"/>
        </w:tabs>
      </w:pPr>
    </w:p>
    <w:p w14:paraId="7C9A74AE" w14:textId="77777777" w:rsidR="000A31EB" w:rsidRPr="00E97C81" w:rsidRDefault="000A31EB" w:rsidP="000A31EB">
      <w:pPr>
        <w:tabs>
          <w:tab w:val="left" w:pos="0"/>
          <w:tab w:val="left" w:pos="6914"/>
          <w:tab w:val="left" w:pos="7200"/>
          <w:tab w:val="left" w:pos="7920"/>
          <w:tab w:val="left" w:pos="8640"/>
          <w:tab w:val="left" w:pos="9360"/>
        </w:tabs>
      </w:pPr>
      <w:r w:rsidRPr="00E97C81">
        <w:t xml:space="preserve">July 2004 - “Gathering to Laie,” presented at the Bishop Museum, Honolulu, Hawaii.  </w:t>
      </w:r>
    </w:p>
    <w:p w14:paraId="4C7B359D" w14:textId="77777777" w:rsidR="000A31EB" w:rsidRPr="00E97C81" w:rsidRDefault="000A31EB" w:rsidP="000A31EB">
      <w:pPr>
        <w:tabs>
          <w:tab w:val="left" w:pos="0"/>
          <w:tab w:val="left" w:pos="6914"/>
          <w:tab w:val="left" w:pos="7200"/>
          <w:tab w:val="left" w:pos="7920"/>
          <w:tab w:val="left" w:pos="8640"/>
          <w:tab w:val="left" w:pos="9360"/>
        </w:tabs>
      </w:pPr>
    </w:p>
    <w:p w14:paraId="2DC4B25C" w14:textId="77777777" w:rsidR="000A31EB" w:rsidRPr="00E97C81" w:rsidRDefault="000A31EB" w:rsidP="000A31EB">
      <w:pPr>
        <w:tabs>
          <w:tab w:val="left" w:pos="0"/>
          <w:tab w:val="left" w:pos="6914"/>
          <w:tab w:val="left" w:pos="7200"/>
          <w:tab w:val="left" w:pos="7920"/>
          <w:tab w:val="left" w:pos="8640"/>
          <w:tab w:val="left" w:pos="9360"/>
        </w:tabs>
      </w:pPr>
      <w:r w:rsidRPr="00E97C81">
        <w:t xml:space="preserve">April 29, 2004 - “The Creation and Current Development of the Mormon Immigration Index: The Marriage of Secular and Religious Records,” presented at “Europeans on the Move,” an international emigration conference held at the University of Aberdeen, Scotland.   </w:t>
      </w:r>
    </w:p>
    <w:p w14:paraId="6DFB4398" w14:textId="77777777" w:rsidR="000A31EB" w:rsidRPr="00E97C81" w:rsidRDefault="000A31EB" w:rsidP="000A31EB">
      <w:pPr>
        <w:tabs>
          <w:tab w:val="left" w:pos="0"/>
          <w:tab w:val="left" w:pos="6914"/>
          <w:tab w:val="left" w:pos="7200"/>
          <w:tab w:val="left" w:pos="7920"/>
          <w:tab w:val="left" w:pos="8640"/>
          <w:tab w:val="left" w:pos="9360"/>
        </w:tabs>
      </w:pPr>
    </w:p>
    <w:p w14:paraId="5B5D05B2" w14:textId="77777777" w:rsidR="000A31EB" w:rsidRPr="00E97C81" w:rsidRDefault="000A31EB" w:rsidP="000A31EB">
      <w:pPr>
        <w:tabs>
          <w:tab w:val="left" w:pos="0"/>
          <w:tab w:val="left" w:pos="6914"/>
          <w:tab w:val="left" w:pos="7200"/>
          <w:tab w:val="left" w:pos="7920"/>
          <w:tab w:val="left" w:pos="8640"/>
          <w:tab w:val="left" w:pos="9360"/>
        </w:tabs>
      </w:pPr>
      <w:r w:rsidRPr="00E97C81">
        <w:t xml:space="preserve">April 27, 2004 - “Conveyance and Contribution: Mormon Scots Gather to an American Zion,” </w:t>
      </w:r>
      <w:r w:rsidRPr="00E97C81">
        <w:lastRenderedPageBreak/>
        <w:t xml:space="preserve">presented at the University of Aberdeen, Scotland.   </w:t>
      </w:r>
    </w:p>
    <w:p w14:paraId="1AB051A9" w14:textId="77777777" w:rsidR="000A31EB" w:rsidRPr="00E97C81" w:rsidRDefault="000A31EB" w:rsidP="000A31EB">
      <w:pPr>
        <w:tabs>
          <w:tab w:val="left" w:pos="0"/>
          <w:tab w:val="left" w:pos="6914"/>
          <w:tab w:val="left" w:pos="7200"/>
          <w:tab w:val="left" w:pos="7920"/>
          <w:tab w:val="left" w:pos="8640"/>
          <w:tab w:val="left" w:pos="9360"/>
        </w:tabs>
      </w:pPr>
    </w:p>
    <w:p w14:paraId="79398B9F" w14:textId="77777777" w:rsidR="000A31EB" w:rsidRPr="00E97C81" w:rsidRDefault="000A31EB" w:rsidP="000A31EB">
      <w:pPr>
        <w:tabs>
          <w:tab w:val="left" w:pos="0"/>
          <w:tab w:val="left" w:pos="6914"/>
          <w:tab w:val="left" w:pos="7200"/>
          <w:tab w:val="left" w:pos="7920"/>
          <w:tab w:val="left" w:pos="8640"/>
          <w:tab w:val="left" w:pos="9360"/>
        </w:tabs>
      </w:pPr>
      <w:r w:rsidRPr="00E97C81">
        <w:t xml:space="preserve">March 7, 2005 - “Plucking and Planting: The Story of Mormon Canadian Migration,” lecture given at Carleton University, Ottawa, Ontario.  </w:t>
      </w:r>
    </w:p>
    <w:p w14:paraId="2FAE3AB0" w14:textId="77777777" w:rsidR="000A31EB" w:rsidRPr="00E97C81" w:rsidRDefault="000A31EB" w:rsidP="000A31EB">
      <w:pPr>
        <w:tabs>
          <w:tab w:val="left" w:pos="0"/>
          <w:tab w:val="left" w:pos="6914"/>
          <w:tab w:val="left" w:pos="7200"/>
          <w:tab w:val="left" w:pos="7920"/>
          <w:tab w:val="left" w:pos="8640"/>
          <w:tab w:val="left" w:pos="9360"/>
        </w:tabs>
      </w:pPr>
    </w:p>
    <w:p w14:paraId="4A0E4961" w14:textId="77777777" w:rsidR="000A31EB" w:rsidRPr="00E97C81" w:rsidRDefault="000A31EB" w:rsidP="000A31EB">
      <w:pPr>
        <w:tabs>
          <w:tab w:val="left" w:pos="0"/>
          <w:tab w:val="left" w:pos="6914"/>
          <w:tab w:val="left" w:pos="7200"/>
          <w:tab w:val="left" w:pos="7920"/>
          <w:tab w:val="left" w:pos="8640"/>
          <w:tab w:val="left" w:pos="9360"/>
        </w:tabs>
      </w:pPr>
      <w:r w:rsidRPr="00E97C81">
        <w:t xml:space="preserve">February 16, 2005 - “The Mormon Voyage of the Whale ship </w:t>
      </w:r>
      <w:proofErr w:type="spellStart"/>
      <w:r w:rsidRPr="00E97C81">
        <w:rPr>
          <w:i/>
          <w:iCs/>
        </w:rPr>
        <w:t>Timoleon</w:t>
      </w:r>
      <w:proofErr w:type="spellEnd"/>
      <w:r w:rsidRPr="00E97C81">
        <w:t>: Launching Latter</w:t>
      </w:r>
      <w:r w:rsidRPr="00E97C81">
        <w:noBreakHyphen/>
        <w:t>day Saint Missionary Work in the Pacific,” lecture presented at the David M. Kennedy Center.</w:t>
      </w:r>
    </w:p>
    <w:p w14:paraId="2121E71B" w14:textId="77777777" w:rsidR="000A31EB" w:rsidRPr="00E97C81" w:rsidRDefault="000A31EB" w:rsidP="000A31EB">
      <w:pPr>
        <w:tabs>
          <w:tab w:val="left" w:pos="0"/>
          <w:tab w:val="left" w:pos="6914"/>
          <w:tab w:val="left" w:pos="7200"/>
          <w:tab w:val="left" w:pos="7920"/>
          <w:tab w:val="left" w:pos="8640"/>
          <w:tab w:val="left" w:pos="9360"/>
        </w:tabs>
      </w:pPr>
    </w:p>
    <w:p w14:paraId="2CABBA9F" w14:textId="77777777" w:rsidR="000A31EB" w:rsidRPr="00E97C81" w:rsidRDefault="000A31EB" w:rsidP="000A31EB">
      <w:pPr>
        <w:tabs>
          <w:tab w:val="left" w:pos="0"/>
          <w:tab w:val="left" w:pos="6914"/>
          <w:tab w:val="left" w:pos="7200"/>
          <w:tab w:val="left" w:pos="7920"/>
          <w:tab w:val="left" w:pos="8640"/>
          <w:tab w:val="left" w:pos="9360"/>
        </w:tabs>
      </w:pPr>
      <w:r w:rsidRPr="00E97C81">
        <w:t xml:space="preserve">June 13, 2004 – Showed the documentary, “Fire and Redemption in Lexington, Missouri.  </w:t>
      </w:r>
    </w:p>
    <w:p w14:paraId="532327FF" w14:textId="77777777" w:rsidR="000A31EB" w:rsidRPr="00E97C81" w:rsidRDefault="000A31EB" w:rsidP="000A31EB">
      <w:pPr>
        <w:tabs>
          <w:tab w:val="left" w:pos="0"/>
          <w:tab w:val="left" w:pos="6914"/>
          <w:tab w:val="left" w:pos="7200"/>
          <w:tab w:val="left" w:pos="7920"/>
          <w:tab w:val="left" w:pos="8640"/>
          <w:tab w:val="left" w:pos="9360"/>
        </w:tabs>
      </w:pPr>
    </w:p>
    <w:p w14:paraId="06C2515C" w14:textId="77777777" w:rsidR="000A31EB" w:rsidRPr="00E97C81" w:rsidRDefault="000A31EB" w:rsidP="000A31EB">
      <w:pPr>
        <w:tabs>
          <w:tab w:val="left" w:pos="0"/>
          <w:tab w:val="left" w:pos="6914"/>
          <w:tab w:val="left" w:pos="7200"/>
          <w:tab w:val="left" w:pos="7920"/>
          <w:tab w:val="left" w:pos="8640"/>
          <w:tab w:val="left" w:pos="9360"/>
        </w:tabs>
      </w:pPr>
      <w:r w:rsidRPr="00E97C81">
        <w:t xml:space="preserve">June 28, 2003 - “From Liverpool to Keokuk: The Mormon Maritime Migration Experience in 1853,” presented at the Lee County Symposium (Keokuk, IA). </w:t>
      </w:r>
    </w:p>
    <w:p w14:paraId="67B7E33A" w14:textId="77777777" w:rsidR="000A31EB" w:rsidRPr="00E97C81" w:rsidRDefault="000A31EB" w:rsidP="000A31EB">
      <w:pPr>
        <w:tabs>
          <w:tab w:val="left" w:pos="0"/>
          <w:tab w:val="left" w:pos="6914"/>
          <w:tab w:val="left" w:pos="7200"/>
          <w:tab w:val="left" w:pos="7920"/>
          <w:tab w:val="left" w:pos="8640"/>
          <w:tab w:val="left" w:pos="9360"/>
        </w:tabs>
      </w:pPr>
    </w:p>
    <w:p w14:paraId="149519BD" w14:textId="77777777" w:rsidR="000A31EB" w:rsidRPr="00E97C81" w:rsidRDefault="000A31EB" w:rsidP="000A31EB">
      <w:pPr>
        <w:tabs>
          <w:tab w:val="left" w:pos="0"/>
          <w:tab w:val="left" w:pos="6914"/>
          <w:tab w:val="left" w:pos="7200"/>
          <w:tab w:val="left" w:pos="7920"/>
          <w:tab w:val="left" w:pos="8640"/>
          <w:tab w:val="left" w:pos="9360"/>
        </w:tabs>
      </w:pPr>
      <w:r w:rsidRPr="00E97C81">
        <w:t>May 3, 2003 - “An Icelandic Sketch of Icelandic Latter-day Saints Conversion and Emigration,” presented at the 84</w:t>
      </w:r>
      <w:r w:rsidRPr="00E97C81">
        <w:rPr>
          <w:vertAlign w:val="superscript"/>
        </w:rPr>
        <w:t>th</w:t>
      </w:r>
      <w:r w:rsidRPr="00E97C81">
        <w:t xml:space="preserve"> annual Icelandic National League Convention in Edmonton, Alberta.</w:t>
      </w:r>
    </w:p>
    <w:p w14:paraId="37093031" w14:textId="77777777" w:rsidR="000A31EB" w:rsidRPr="00E97C81" w:rsidRDefault="000A31EB" w:rsidP="000A31EB">
      <w:pPr>
        <w:tabs>
          <w:tab w:val="left" w:pos="0"/>
          <w:tab w:val="left" w:pos="6914"/>
          <w:tab w:val="left" w:pos="7200"/>
          <w:tab w:val="left" w:pos="7920"/>
          <w:tab w:val="left" w:pos="8640"/>
          <w:tab w:val="left" w:pos="9360"/>
        </w:tabs>
      </w:pPr>
      <w:r w:rsidRPr="00E97C81">
        <w:t>Jan. 11, 2003 - “Gathering to Nauvoo,” annual meeting for the Sons of the Utah Pioneers, Salt Lake City.</w:t>
      </w:r>
    </w:p>
    <w:p w14:paraId="768A9B0B" w14:textId="77777777" w:rsidR="000A31EB" w:rsidRPr="00E97C81" w:rsidRDefault="000A31EB" w:rsidP="000A31EB">
      <w:pPr>
        <w:tabs>
          <w:tab w:val="left" w:pos="0"/>
          <w:tab w:val="left" w:pos="6914"/>
          <w:tab w:val="left" w:pos="7200"/>
          <w:tab w:val="left" w:pos="7920"/>
          <w:tab w:val="left" w:pos="8640"/>
          <w:tab w:val="left" w:pos="9360"/>
        </w:tabs>
      </w:pPr>
    </w:p>
    <w:p w14:paraId="3E6AEDA2" w14:textId="77777777" w:rsidR="000A31EB" w:rsidRPr="00E97C81" w:rsidRDefault="000A31EB" w:rsidP="000A31EB">
      <w:pPr>
        <w:tabs>
          <w:tab w:val="left" w:pos="0"/>
          <w:tab w:val="left" w:pos="6914"/>
          <w:tab w:val="left" w:pos="7200"/>
          <w:tab w:val="left" w:pos="7920"/>
          <w:tab w:val="left" w:pos="8640"/>
          <w:tab w:val="left" w:pos="9360"/>
        </w:tabs>
      </w:pPr>
      <w:r w:rsidRPr="00E97C81">
        <w:t xml:space="preserve">Jan. 10, 2003 - “The Forgotten Voice of the Oneida Stake Academy,” lecture at Utah State University. </w:t>
      </w:r>
    </w:p>
    <w:p w14:paraId="272B246A" w14:textId="77777777" w:rsidR="000A31EB" w:rsidRPr="00E97C81" w:rsidRDefault="000A31EB" w:rsidP="000A31EB">
      <w:pPr>
        <w:tabs>
          <w:tab w:val="left" w:pos="0"/>
          <w:tab w:val="left" w:pos="6914"/>
          <w:tab w:val="left" w:pos="7200"/>
          <w:tab w:val="left" w:pos="7920"/>
          <w:tab w:val="left" w:pos="8640"/>
          <w:tab w:val="left" w:pos="9360"/>
        </w:tabs>
      </w:pPr>
    </w:p>
    <w:p w14:paraId="3D20B1B4" w14:textId="77777777" w:rsidR="000A31EB" w:rsidRPr="00E97C81" w:rsidRDefault="000A31EB" w:rsidP="000A31EB">
      <w:pPr>
        <w:tabs>
          <w:tab w:val="left" w:pos="0"/>
          <w:tab w:val="left" w:pos="6914"/>
          <w:tab w:val="left" w:pos="7200"/>
          <w:tab w:val="left" w:pos="7920"/>
          <w:tab w:val="left" w:pos="8640"/>
          <w:tab w:val="left" w:pos="9360"/>
        </w:tabs>
      </w:pPr>
      <w:r w:rsidRPr="00E97C81">
        <w:t>October 19, 2002 - “Mormon Maritime Migration,” Midwest Riverboat Buffs, Keokuk, Iowa.</w:t>
      </w:r>
    </w:p>
    <w:p w14:paraId="2A4E0CE6" w14:textId="77777777" w:rsidR="000A31EB" w:rsidRPr="00E97C81" w:rsidRDefault="000A31EB" w:rsidP="000A31EB">
      <w:pPr>
        <w:tabs>
          <w:tab w:val="left" w:pos="0"/>
          <w:tab w:val="left" w:pos="6914"/>
          <w:tab w:val="left" w:pos="7200"/>
          <w:tab w:val="left" w:pos="7920"/>
          <w:tab w:val="left" w:pos="8640"/>
          <w:tab w:val="left" w:pos="9360"/>
        </w:tabs>
      </w:pPr>
    </w:p>
    <w:p w14:paraId="0F51AA7A" w14:textId="77777777" w:rsidR="000A31EB" w:rsidRPr="00E97C81" w:rsidRDefault="000A31EB" w:rsidP="000A31EB">
      <w:pPr>
        <w:tabs>
          <w:tab w:val="left" w:pos="0"/>
          <w:tab w:val="left" w:pos="6914"/>
          <w:tab w:val="left" w:pos="7200"/>
          <w:tab w:val="left" w:pos="7920"/>
          <w:tab w:val="left" w:pos="8640"/>
          <w:tab w:val="left" w:pos="9360"/>
        </w:tabs>
      </w:pPr>
      <w:r w:rsidRPr="00E97C81">
        <w:t>June 2002 - “The Icelandic Latter-day Saint Gathering to Utah,” Icelandic Association.</w:t>
      </w:r>
    </w:p>
    <w:p w14:paraId="4B05B268" w14:textId="77777777" w:rsidR="000A31EB" w:rsidRPr="00E97C81" w:rsidRDefault="000A31EB" w:rsidP="000A31EB">
      <w:pPr>
        <w:tabs>
          <w:tab w:val="left" w:pos="0"/>
          <w:tab w:val="left" w:pos="6914"/>
          <w:tab w:val="left" w:pos="7200"/>
          <w:tab w:val="left" w:pos="7920"/>
          <w:tab w:val="left" w:pos="8640"/>
          <w:tab w:val="left" w:pos="9360"/>
        </w:tabs>
      </w:pPr>
    </w:p>
    <w:p w14:paraId="349A2071" w14:textId="77777777" w:rsidR="000A31EB" w:rsidRPr="00E97C81" w:rsidRDefault="000A31EB" w:rsidP="000A31EB">
      <w:pPr>
        <w:tabs>
          <w:tab w:val="left" w:pos="0"/>
          <w:tab w:val="left" w:pos="6914"/>
          <w:tab w:val="left" w:pos="7200"/>
          <w:tab w:val="left" w:pos="7920"/>
          <w:tab w:val="left" w:pos="8640"/>
          <w:tab w:val="left" w:pos="9360"/>
        </w:tabs>
      </w:pPr>
      <w:r w:rsidRPr="00E97C81">
        <w:t xml:space="preserve">April 2002 - “Mormon Maritime Migration,” lecture in Lexington, MO. </w:t>
      </w:r>
    </w:p>
    <w:p w14:paraId="17DB4EAB" w14:textId="77777777" w:rsidR="000A31EB" w:rsidRPr="00E97C81" w:rsidRDefault="000A31EB" w:rsidP="000A31EB">
      <w:pPr>
        <w:tabs>
          <w:tab w:val="left" w:pos="0"/>
          <w:tab w:val="left" w:pos="6914"/>
          <w:tab w:val="left" w:pos="7200"/>
          <w:tab w:val="left" w:pos="7920"/>
          <w:tab w:val="left" w:pos="8640"/>
          <w:tab w:val="left" w:pos="9360"/>
        </w:tabs>
      </w:pPr>
    </w:p>
    <w:p w14:paraId="5365B1C3" w14:textId="77777777" w:rsidR="000A31EB" w:rsidRPr="00E97C81" w:rsidRDefault="000A31EB" w:rsidP="000A31EB">
      <w:pPr>
        <w:tabs>
          <w:tab w:val="left" w:pos="0"/>
          <w:tab w:val="left" w:pos="6914"/>
          <w:tab w:val="left" w:pos="7200"/>
          <w:tab w:val="left" w:pos="7920"/>
          <w:tab w:val="left" w:pos="8640"/>
          <w:tab w:val="left" w:pos="9360"/>
        </w:tabs>
      </w:pPr>
      <w:r w:rsidRPr="00E97C81">
        <w:t>March 2002 - “A Mormon Jew Gathers to an American Zion: The Journey of Alexander Neibaur,” conference for the Western Commission on the Study of Religion, Moraga, California.</w:t>
      </w:r>
    </w:p>
    <w:p w14:paraId="7F617627" w14:textId="77777777" w:rsidR="000A31EB" w:rsidRPr="00E97C81" w:rsidRDefault="000A31EB" w:rsidP="000A31EB">
      <w:pPr>
        <w:tabs>
          <w:tab w:val="left" w:pos="0"/>
          <w:tab w:val="left" w:pos="6914"/>
          <w:tab w:val="left" w:pos="7200"/>
          <w:tab w:val="left" w:pos="7920"/>
          <w:tab w:val="left" w:pos="8640"/>
          <w:tab w:val="left" w:pos="9360"/>
        </w:tabs>
      </w:pPr>
    </w:p>
    <w:p w14:paraId="58FEC115" w14:textId="47B00130" w:rsidR="000A31EB" w:rsidRPr="00E97C81" w:rsidRDefault="000A31EB" w:rsidP="000A31EB">
      <w:pPr>
        <w:tabs>
          <w:tab w:val="left" w:pos="0"/>
          <w:tab w:val="left" w:pos="6914"/>
          <w:tab w:val="left" w:pos="7200"/>
          <w:tab w:val="left" w:pos="7920"/>
          <w:tab w:val="left" w:pos="8640"/>
          <w:tab w:val="left" w:pos="9360"/>
        </w:tabs>
      </w:pPr>
      <w:r w:rsidRPr="00E97C81">
        <w:t>July 2000 - “Mormon immigration in the 19th century,” Colloquium on British Migration at the University of Hull, Kingston-</w:t>
      </w:r>
      <w:r w:rsidR="002F5C51" w:rsidRPr="00E97C81">
        <w:t>U</w:t>
      </w:r>
      <w:r w:rsidRPr="00E97C81">
        <w:t xml:space="preserve">pon-Hull, England.  </w:t>
      </w:r>
    </w:p>
    <w:p w14:paraId="404239D7" w14:textId="77777777" w:rsidR="000A31EB" w:rsidRPr="00E97C81" w:rsidRDefault="000A31EB" w:rsidP="000A31EB">
      <w:pPr>
        <w:tabs>
          <w:tab w:val="left" w:pos="0"/>
          <w:tab w:val="left" w:pos="6914"/>
          <w:tab w:val="left" w:pos="7200"/>
          <w:tab w:val="left" w:pos="7920"/>
          <w:tab w:val="left" w:pos="8640"/>
          <w:tab w:val="left" w:pos="9360"/>
        </w:tabs>
      </w:pPr>
    </w:p>
    <w:p w14:paraId="47B1C692" w14:textId="77777777" w:rsidR="000A31EB" w:rsidRPr="00E97C81" w:rsidRDefault="000A31EB" w:rsidP="000A31EB">
      <w:pPr>
        <w:tabs>
          <w:tab w:val="left" w:pos="0"/>
          <w:tab w:val="left" w:pos="6914"/>
          <w:tab w:val="left" w:pos="7200"/>
          <w:tab w:val="left" w:pos="7920"/>
          <w:tab w:val="left" w:pos="8640"/>
          <w:tab w:val="left" w:pos="9360"/>
        </w:tabs>
      </w:pPr>
      <w:r w:rsidRPr="00E97C81">
        <w:t>July 2000 - “Fire on Ice: Conversion and Emigration of Icelandic Latter-day Saints,” Mormon History Association Annual Conference in Aalborg, Denmark.</w:t>
      </w:r>
    </w:p>
    <w:p w14:paraId="0A1BA43C" w14:textId="77777777" w:rsidR="000A31EB" w:rsidRPr="00E97C81" w:rsidRDefault="000A31EB" w:rsidP="000A31EB">
      <w:pPr>
        <w:tabs>
          <w:tab w:val="left" w:pos="0"/>
          <w:tab w:val="left" w:pos="6914"/>
          <w:tab w:val="left" w:pos="7200"/>
          <w:tab w:val="left" w:pos="7920"/>
          <w:tab w:val="left" w:pos="8640"/>
          <w:tab w:val="left" w:pos="9360"/>
        </w:tabs>
      </w:pPr>
    </w:p>
    <w:p w14:paraId="6178596D" w14:textId="77777777" w:rsidR="000A31EB" w:rsidRPr="00E97C81" w:rsidRDefault="000A31EB" w:rsidP="000A31EB">
      <w:pPr>
        <w:tabs>
          <w:tab w:val="left" w:pos="0"/>
          <w:tab w:val="left" w:pos="6914"/>
          <w:tab w:val="left" w:pos="7200"/>
          <w:tab w:val="left" w:pos="7920"/>
          <w:tab w:val="left" w:pos="8640"/>
          <w:tab w:val="left" w:pos="9360"/>
        </w:tabs>
      </w:pPr>
      <w:r w:rsidRPr="00E97C81">
        <w:t xml:space="preserve">January 2000 - “Before the Departure,” Ricks College Religion Symposium.  </w:t>
      </w:r>
    </w:p>
    <w:p w14:paraId="610B9D50" w14:textId="77777777" w:rsidR="000A31EB" w:rsidRPr="00E97C81" w:rsidRDefault="000A31EB" w:rsidP="000A31EB">
      <w:pPr>
        <w:tabs>
          <w:tab w:val="left" w:pos="0"/>
          <w:tab w:val="left" w:pos="6914"/>
          <w:tab w:val="left" w:pos="7200"/>
          <w:tab w:val="left" w:pos="7920"/>
          <w:tab w:val="left" w:pos="8640"/>
          <w:tab w:val="left" w:pos="9360"/>
        </w:tabs>
      </w:pPr>
    </w:p>
    <w:p w14:paraId="159EE36D" w14:textId="77777777" w:rsidR="000A31EB" w:rsidRPr="00E97C81" w:rsidRDefault="000A31EB" w:rsidP="000A31EB">
      <w:pPr>
        <w:tabs>
          <w:tab w:val="left" w:pos="0"/>
          <w:tab w:val="left" w:pos="6914"/>
          <w:tab w:val="left" w:pos="7200"/>
          <w:tab w:val="left" w:pos="7920"/>
          <w:tab w:val="left" w:pos="8640"/>
          <w:tab w:val="left" w:pos="9360"/>
        </w:tabs>
      </w:pPr>
      <w:r w:rsidRPr="00E97C81">
        <w:t xml:space="preserve">May 20–23, 1999 - “East to West Through North and South: Mormon Immigrant Descriptions of Their Journey During the Civil War,” Mormon History Association Annual Conference in Ogden, Utah.  </w:t>
      </w:r>
    </w:p>
    <w:p w14:paraId="0B878C84" w14:textId="77777777" w:rsidR="000A31EB" w:rsidRPr="00E97C81" w:rsidRDefault="000A31EB" w:rsidP="000A31EB">
      <w:pPr>
        <w:tabs>
          <w:tab w:val="left" w:pos="0"/>
          <w:tab w:val="left" w:pos="6914"/>
          <w:tab w:val="left" w:pos="7200"/>
          <w:tab w:val="left" w:pos="7920"/>
          <w:tab w:val="left" w:pos="8640"/>
          <w:tab w:val="left" w:pos="9360"/>
        </w:tabs>
      </w:pPr>
    </w:p>
    <w:p w14:paraId="6A26551B" w14:textId="77777777" w:rsidR="000A31EB" w:rsidRPr="00E97C81" w:rsidRDefault="000A31EB" w:rsidP="000A31EB">
      <w:pPr>
        <w:tabs>
          <w:tab w:val="left" w:pos="0"/>
          <w:tab w:val="left" w:pos="6914"/>
          <w:tab w:val="left" w:pos="7200"/>
          <w:tab w:val="left" w:pos="7920"/>
          <w:tab w:val="left" w:pos="8640"/>
          <w:tab w:val="left" w:pos="9360"/>
        </w:tabs>
      </w:pPr>
      <w:r w:rsidRPr="00E97C81">
        <w:t xml:space="preserve">Fall 1997 – Lecture titled “Before the Plains,” presented at a Conference on Mormon Immigration at Brigham Young University.  </w:t>
      </w:r>
    </w:p>
    <w:p w14:paraId="5B9BCCA4" w14:textId="77777777" w:rsidR="000A31EB" w:rsidRPr="00E97C81" w:rsidRDefault="000A31EB" w:rsidP="000A31EB">
      <w:pPr>
        <w:tabs>
          <w:tab w:val="left" w:pos="0"/>
          <w:tab w:val="left" w:pos="6914"/>
          <w:tab w:val="left" w:pos="7200"/>
          <w:tab w:val="left" w:pos="7920"/>
          <w:tab w:val="left" w:pos="8640"/>
          <w:tab w:val="left" w:pos="9360"/>
        </w:tabs>
      </w:pPr>
    </w:p>
    <w:p w14:paraId="030695A2" w14:textId="77777777" w:rsidR="000A31EB" w:rsidRPr="00E97C81" w:rsidRDefault="000A31EB" w:rsidP="000A31EB">
      <w:pPr>
        <w:tabs>
          <w:tab w:val="left" w:pos="0"/>
          <w:tab w:val="left" w:pos="6914"/>
          <w:tab w:val="left" w:pos="7200"/>
          <w:tab w:val="left" w:pos="7920"/>
          <w:tab w:val="left" w:pos="8640"/>
          <w:tab w:val="left" w:pos="9360"/>
        </w:tabs>
        <w:rPr>
          <w:b/>
          <w:bCs/>
        </w:rPr>
      </w:pPr>
      <w:r w:rsidRPr="00E97C81">
        <w:t xml:space="preserve">Fall 1997 - “Mormon Maritime Immigration,” Southern New England Maritime Conference, Mystic Seaport, CT. </w:t>
      </w:r>
    </w:p>
    <w:p w14:paraId="2EA72A77" w14:textId="77777777" w:rsidR="000A31EB" w:rsidRPr="00E97C81" w:rsidRDefault="000A31EB" w:rsidP="000A31EB">
      <w:pPr>
        <w:tabs>
          <w:tab w:val="left" w:pos="0"/>
          <w:tab w:val="left" w:pos="6914"/>
          <w:tab w:val="left" w:pos="7200"/>
          <w:tab w:val="left" w:pos="7920"/>
          <w:tab w:val="left" w:pos="8640"/>
          <w:tab w:val="left" w:pos="9360"/>
        </w:tabs>
      </w:pPr>
    </w:p>
    <w:p w14:paraId="5E14DD11" w14:textId="77777777" w:rsidR="000A31EB" w:rsidRPr="00E97C81" w:rsidRDefault="000A31EB" w:rsidP="000A31EB">
      <w:pPr>
        <w:tabs>
          <w:tab w:val="left" w:pos="0"/>
          <w:tab w:val="left" w:pos="6914"/>
          <w:tab w:val="left" w:pos="7200"/>
          <w:tab w:val="left" w:pos="7920"/>
          <w:tab w:val="left" w:pos="8640"/>
          <w:tab w:val="left" w:pos="9360"/>
        </w:tabs>
      </w:pPr>
      <w:r w:rsidRPr="00E97C81">
        <w:t>January 1994 - “Who Controls the Water: Yahweh vs. Baal,” Religion Symposium at Ricks College.</w:t>
      </w:r>
    </w:p>
    <w:p w14:paraId="6171AABE" w14:textId="77777777" w:rsidR="000A31EB" w:rsidRPr="00E97C81" w:rsidRDefault="000A31EB" w:rsidP="000A31EB">
      <w:pPr>
        <w:tabs>
          <w:tab w:val="left" w:pos="0"/>
          <w:tab w:val="left" w:pos="6914"/>
          <w:tab w:val="left" w:pos="7200"/>
          <w:tab w:val="left" w:pos="7920"/>
          <w:tab w:val="left" w:pos="8640"/>
          <w:tab w:val="left" w:pos="9360"/>
        </w:tabs>
      </w:pPr>
    </w:p>
    <w:p w14:paraId="60B0257F" w14:textId="77777777" w:rsidR="000A31EB" w:rsidRPr="00E97C81" w:rsidRDefault="000A31EB" w:rsidP="000A31EB">
      <w:pPr>
        <w:tabs>
          <w:tab w:val="left" w:pos="0"/>
          <w:tab w:val="left" w:pos="6914"/>
          <w:tab w:val="left" w:pos="7200"/>
          <w:tab w:val="left" w:pos="7920"/>
          <w:tab w:val="left" w:pos="8640"/>
          <w:tab w:val="left" w:pos="9360"/>
        </w:tabs>
      </w:pPr>
      <w:r w:rsidRPr="00E97C81">
        <w:lastRenderedPageBreak/>
        <w:t xml:space="preserve">Fall 1993 - “Who Controls the Water,” Sperry Symposium at Brigham Young University.   </w:t>
      </w:r>
    </w:p>
    <w:p w14:paraId="609B573F" w14:textId="77777777" w:rsidR="000A31EB" w:rsidRPr="00E97C81" w:rsidRDefault="000A31EB" w:rsidP="000A31EB">
      <w:pPr>
        <w:tabs>
          <w:tab w:val="left" w:pos="0"/>
          <w:tab w:val="left" w:pos="6914"/>
          <w:tab w:val="left" w:pos="7200"/>
          <w:tab w:val="left" w:pos="7920"/>
          <w:tab w:val="left" w:pos="8640"/>
          <w:tab w:val="left" w:pos="9360"/>
        </w:tabs>
      </w:pPr>
    </w:p>
    <w:p w14:paraId="426EEB1F" w14:textId="77777777" w:rsidR="000A31EB" w:rsidRPr="00E97C81" w:rsidRDefault="000A31EB" w:rsidP="000A31EB">
      <w:pPr>
        <w:tabs>
          <w:tab w:val="left" w:pos="0"/>
          <w:tab w:val="left" w:pos="6914"/>
          <w:tab w:val="left" w:pos="7200"/>
          <w:tab w:val="left" w:pos="7920"/>
          <w:tab w:val="left" w:pos="8640"/>
          <w:tab w:val="left" w:pos="9360"/>
        </w:tabs>
      </w:pPr>
      <w:r w:rsidRPr="00E97C81">
        <w:t xml:space="preserve">Fall 1992 - “The Doctrine and Covenants as a Commentary on the Articles of Faith,” Sperry Symposium, at Brigham Young University. </w:t>
      </w:r>
    </w:p>
    <w:p w14:paraId="343ED8EF" w14:textId="77777777" w:rsidR="000A31EB" w:rsidRPr="00E97C81" w:rsidRDefault="000A31EB" w:rsidP="000A31EB">
      <w:pPr>
        <w:tabs>
          <w:tab w:val="left" w:pos="0"/>
          <w:tab w:val="left" w:pos="6914"/>
          <w:tab w:val="left" w:pos="7200"/>
          <w:tab w:val="left" w:pos="7920"/>
          <w:tab w:val="left" w:pos="8640"/>
          <w:tab w:val="left" w:pos="9360"/>
        </w:tabs>
      </w:pPr>
    </w:p>
    <w:p w14:paraId="6A15060A" w14:textId="77777777" w:rsidR="000A31EB" w:rsidRPr="00E97C81" w:rsidRDefault="000A31EB" w:rsidP="000A31EB">
      <w:pPr>
        <w:tabs>
          <w:tab w:val="left" w:pos="0"/>
          <w:tab w:val="left" w:pos="6914"/>
          <w:tab w:val="left" w:pos="7200"/>
          <w:tab w:val="left" w:pos="7920"/>
          <w:tab w:val="left" w:pos="8640"/>
          <w:tab w:val="left" w:pos="9360"/>
        </w:tabs>
      </w:pPr>
      <w:r w:rsidRPr="00E97C81">
        <w:t xml:space="preserve">Fall 1991 - “Overcoming Heir Pollution . . .” Sperry Symposium, at Brigham Young University </w:t>
      </w:r>
    </w:p>
    <w:p w14:paraId="439596D5" w14:textId="77777777" w:rsidR="000A31EB" w:rsidRPr="00E97C81" w:rsidRDefault="000A31EB" w:rsidP="000A31EB">
      <w:pPr>
        <w:tabs>
          <w:tab w:val="left" w:pos="0"/>
          <w:tab w:val="left" w:pos="6914"/>
          <w:tab w:val="left" w:pos="7200"/>
          <w:tab w:val="left" w:pos="7920"/>
          <w:tab w:val="left" w:pos="8640"/>
          <w:tab w:val="left" w:pos="9360"/>
        </w:tabs>
      </w:pPr>
    </w:p>
    <w:p w14:paraId="5CC8441E" w14:textId="77777777" w:rsidR="000A31EB" w:rsidRPr="00E97C81" w:rsidRDefault="000A31EB" w:rsidP="000A31EB">
      <w:pPr>
        <w:tabs>
          <w:tab w:val="left" w:pos="0"/>
          <w:tab w:val="left" w:pos="6914"/>
          <w:tab w:val="left" w:pos="7200"/>
          <w:tab w:val="left" w:pos="7920"/>
          <w:tab w:val="left" w:pos="8640"/>
          <w:tab w:val="left" w:pos="9360"/>
        </w:tabs>
      </w:pPr>
      <w:r w:rsidRPr="00E97C81">
        <w:t>Fall 1990 - “The Water Imagery in John’s Gospel: Power, Purification and Pedagogy,” Sperry Symposium, Fall 1990 at Brigham Young University.</w:t>
      </w:r>
    </w:p>
    <w:p w14:paraId="09EA0B78" w14:textId="77777777" w:rsidR="000A31EB" w:rsidRPr="00E97C81" w:rsidRDefault="000A31EB" w:rsidP="000A31EB">
      <w:pPr>
        <w:tabs>
          <w:tab w:val="left" w:pos="0"/>
          <w:tab w:val="left" w:pos="6914"/>
          <w:tab w:val="left" w:pos="7200"/>
          <w:tab w:val="left" w:pos="7920"/>
          <w:tab w:val="left" w:pos="8640"/>
          <w:tab w:val="left" w:pos="9360"/>
        </w:tabs>
      </w:pPr>
    </w:p>
    <w:p w14:paraId="72C6A287" w14:textId="63A1A0F4" w:rsidR="000A31EB" w:rsidRPr="00E97C81" w:rsidRDefault="000A31EB" w:rsidP="000A31EB">
      <w:pPr>
        <w:tabs>
          <w:tab w:val="left" w:pos="0"/>
          <w:tab w:val="left" w:pos="6914"/>
          <w:tab w:val="left" w:pos="7200"/>
          <w:tab w:val="left" w:pos="7920"/>
          <w:tab w:val="left" w:pos="8640"/>
          <w:tab w:val="left" w:pos="9360"/>
        </w:tabs>
      </w:pPr>
      <w:r w:rsidRPr="00E97C81">
        <w:t xml:space="preserve">Fall 1989 - “The Waters Which Make Glad the City of God: The Water Motif of Ezekiel 47:1–12,” Sperry Symposium, at Brigham Young </w:t>
      </w:r>
      <w:r w:rsidR="002F5C51" w:rsidRPr="00E97C81">
        <w:t>University.</w:t>
      </w:r>
      <w:r w:rsidRPr="00E97C81">
        <w:t xml:space="preserve"> </w:t>
      </w:r>
    </w:p>
    <w:p w14:paraId="49560E20" w14:textId="77777777" w:rsidR="000A31EB" w:rsidRPr="00E97C81" w:rsidRDefault="000A31EB" w:rsidP="000A31EB">
      <w:pPr>
        <w:tabs>
          <w:tab w:val="left" w:pos="0"/>
          <w:tab w:val="left" w:pos="6914"/>
          <w:tab w:val="left" w:pos="7200"/>
          <w:tab w:val="left" w:pos="7920"/>
          <w:tab w:val="left" w:pos="8640"/>
          <w:tab w:val="left" w:pos="9360"/>
        </w:tabs>
      </w:pPr>
    </w:p>
    <w:p w14:paraId="0568CFD9" w14:textId="77777777" w:rsidR="000A31EB" w:rsidRPr="00E97C81" w:rsidRDefault="000A31EB" w:rsidP="000A31EB">
      <w:pPr>
        <w:tabs>
          <w:tab w:val="left" w:pos="0"/>
          <w:tab w:val="left" w:pos="6914"/>
          <w:tab w:val="left" w:pos="7200"/>
          <w:tab w:val="left" w:pos="7920"/>
          <w:tab w:val="left" w:pos="8640"/>
          <w:tab w:val="left" w:pos="9360"/>
        </w:tabs>
        <w:rPr>
          <w:b/>
          <w:bCs/>
        </w:rPr>
      </w:pPr>
      <w:r w:rsidRPr="00E97C81">
        <w:t>March 1989 - “Go up thou bald head! Was Elisha a Koran?” Near Eastern Student Symposium, at Brigham Young University.  Received the award for the best student paper at the symposium.</w:t>
      </w:r>
    </w:p>
    <w:p w14:paraId="20FA72BA" w14:textId="77777777" w:rsidR="000A31EB" w:rsidRPr="00E97C81" w:rsidRDefault="000A31EB" w:rsidP="000A31EB">
      <w:pPr>
        <w:tabs>
          <w:tab w:val="left" w:pos="0"/>
          <w:tab w:val="left" w:pos="6914"/>
          <w:tab w:val="left" w:pos="7200"/>
          <w:tab w:val="left" w:pos="7920"/>
          <w:tab w:val="left" w:pos="8640"/>
          <w:tab w:val="left" w:pos="9360"/>
        </w:tabs>
        <w:rPr>
          <w:b/>
          <w:bCs/>
        </w:rPr>
      </w:pPr>
    </w:p>
    <w:p w14:paraId="43101A91" w14:textId="77777777" w:rsidR="000A31EB" w:rsidRPr="00E97C81" w:rsidRDefault="000A31EB" w:rsidP="000A31EB">
      <w:pPr>
        <w:tabs>
          <w:tab w:val="left" w:pos="0"/>
          <w:tab w:val="left" w:pos="6914"/>
          <w:tab w:val="left" w:pos="7200"/>
          <w:tab w:val="left" w:pos="7920"/>
          <w:tab w:val="left" w:pos="8640"/>
          <w:tab w:val="left" w:pos="9360"/>
        </w:tabs>
        <w:rPr>
          <w:b/>
          <w:bCs/>
        </w:rPr>
      </w:pPr>
    </w:p>
    <w:p w14:paraId="1CDAFCC9" w14:textId="77777777" w:rsidR="00C06583" w:rsidRPr="00E97C81" w:rsidRDefault="00C06583" w:rsidP="000A31EB">
      <w:pPr>
        <w:tabs>
          <w:tab w:val="left" w:pos="0"/>
          <w:tab w:val="left" w:pos="6914"/>
          <w:tab w:val="left" w:pos="7200"/>
          <w:tab w:val="left" w:pos="7920"/>
          <w:tab w:val="left" w:pos="8640"/>
          <w:tab w:val="left" w:pos="9360"/>
        </w:tabs>
        <w:rPr>
          <w:b/>
          <w:bCs/>
        </w:rPr>
      </w:pPr>
    </w:p>
    <w:p w14:paraId="277F626E" w14:textId="77777777" w:rsidR="00B806FE" w:rsidRDefault="00B806FE" w:rsidP="000A31EB">
      <w:pPr>
        <w:tabs>
          <w:tab w:val="left" w:pos="0"/>
          <w:tab w:val="left" w:pos="6914"/>
          <w:tab w:val="left" w:pos="7200"/>
          <w:tab w:val="left" w:pos="7920"/>
          <w:tab w:val="left" w:pos="8640"/>
          <w:tab w:val="left" w:pos="9360"/>
        </w:tabs>
        <w:rPr>
          <w:b/>
          <w:bCs/>
        </w:rPr>
      </w:pPr>
    </w:p>
    <w:p w14:paraId="7B200508" w14:textId="77777777" w:rsidR="00B806FE" w:rsidRDefault="00B806FE" w:rsidP="000A31EB">
      <w:pPr>
        <w:tabs>
          <w:tab w:val="left" w:pos="0"/>
          <w:tab w:val="left" w:pos="6914"/>
          <w:tab w:val="left" w:pos="7200"/>
          <w:tab w:val="left" w:pos="7920"/>
          <w:tab w:val="left" w:pos="8640"/>
          <w:tab w:val="left" w:pos="9360"/>
        </w:tabs>
        <w:rPr>
          <w:b/>
          <w:bCs/>
        </w:rPr>
      </w:pPr>
    </w:p>
    <w:p w14:paraId="12FCF63D" w14:textId="77777777" w:rsidR="00B806FE" w:rsidRDefault="00B806FE" w:rsidP="000A31EB">
      <w:pPr>
        <w:tabs>
          <w:tab w:val="left" w:pos="0"/>
          <w:tab w:val="left" w:pos="6914"/>
          <w:tab w:val="left" w:pos="7200"/>
          <w:tab w:val="left" w:pos="7920"/>
          <w:tab w:val="left" w:pos="8640"/>
          <w:tab w:val="left" w:pos="9360"/>
        </w:tabs>
        <w:rPr>
          <w:b/>
          <w:bCs/>
        </w:rPr>
      </w:pPr>
    </w:p>
    <w:p w14:paraId="182061B8" w14:textId="166DF281" w:rsidR="000A31EB" w:rsidRPr="00E97C81" w:rsidRDefault="000A31EB" w:rsidP="000A31EB">
      <w:pPr>
        <w:tabs>
          <w:tab w:val="left" w:pos="0"/>
          <w:tab w:val="left" w:pos="6914"/>
          <w:tab w:val="left" w:pos="7200"/>
          <w:tab w:val="left" w:pos="7920"/>
          <w:tab w:val="left" w:pos="8640"/>
          <w:tab w:val="left" w:pos="9360"/>
        </w:tabs>
      </w:pPr>
      <w:r w:rsidRPr="00E97C81">
        <w:rPr>
          <w:b/>
          <w:bCs/>
        </w:rPr>
        <w:t>MEMBERSHIPS/APPOINTMENTS</w:t>
      </w:r>
    </w:p>
    <w:p w14:paraId="2D519A40" w14:textId="77777777" w:rsidR="00BE7779" w:rsidRPr="00E97C81" w:rsidRDefault="00BE7779" w:rsidP="000A31EB">
      <w:pPr>
        <w:tabs>
          <w:tab w:val="left" w:pos="0"/>
          <w:tab w:val="left" w:pos="6914"/>
          <w:tab w:val="left" w:pos="7200"/>
          <w:tab w:val="left" w:pos="7920"/>
          <w:tab w:val="left" w:pos="8640"/>
          <w:tab w:val="left" w:pos="9360"/>
        </w:tabs>
      </w:pPr>
    </w:p>
    <w:p w14:paraId="19B39062" w14:textId="4F030404" w:rsidR="00FD55F4" w:rsidRPr="00E97C81" w:rsidRDefault="00FD55F4" w:rsidP="000A31EB">
      <w:pPr>
        <w:tabs>
          <w:tab w:val="left" w:pos="0"/>
          <w:tab w:val="left" w:pos="6914"/>
          <w:tab w:val="left" w:pos="7200"/>
          <w:tab w:val="left" w:pos="7920"/>
          <w:tab w:val="left" w:pos="8640"/>
          <w:tab w:val="left" w:pos="9360"/>
        </w:tabs>
      </w:pPr>
      <w:r w:rsidRPr="00E97C81">
        <w:t xml:space="preserve">Mormon History Association (2001-2020) </w:t>
      </w:r>
    </w:p>
    <w:p w14:paraId="3545A953" w14:textId="77777777" w:rsidR="00FD55F4" w:rsidRPr="00E97C81" w:rsidRDefault="00FD55F4" w:rsidP="000A31EB">
      <w:pPr>
        <w:tabs>
          <w:tab w:val="left" w:pos="0"/>
          <w:tab w:val="left" w:pos="6914"/>
          <w:tab w:val="left" w:pos="7200"/>
          <w:tab w:val="left" w:pos="7920"/>
          <w:tab w:val="left" w:pos="8640"/>
          <w:tab w:val="left" w:pos="9360"/>
        </w:tabs>
      </w:pPr>
    </w:p>
    <w:p w14:paraId="2E974AE3" w14:textId="18B6BB8C" w:rsidR="000A31EB" w:rsidRPr="00E97C81" w:rsidRDefault="000A31EB" w:rsidP="000A31EB">
      <w:pPr>
        <w:tabs>
          <w:tab w:val="left" w:pos="0"/>
          <w:tab w:val="left" w:pos="6914"/>
          <w:tab w:val="left" w:pos="7200"/>
          <w:tab w:val="left" w:pos="7920"/>
          <w:tab w:val="left" w:pos="8640"/>
          <w:tab w:val="left" w:pos="9360"/>
        </w:tabs>
      </w:pPr>
      <w:r w:rsidRPr="00E97C81">
        <w:t>Executive Director of the Mormon Historic Sites Foundation (2002–2006)</w:t>
      </w:r>
    </w:p>
    <w:p w14:paraId="7D20C4CC" w14:textId="77777777" w:rsidR="00BE7779" w:rsidRPr="00E97C81" w:rsidRDefault="00BE7779" w:rsidP="000A31EB">
      <w:pPr>
        <w:tabs>
          <w:tab w:val="left" w:pos="0"/>
          <w:tab w:val="left" w:pos="6914"/>
          <w:tab w:val="left" w:pos="7200"/>
          <w:tab w:val="left" w:pos="7920"/>
          <w:tab w:val="left" w:pos="8640"/>
          <w:tab w:val="left" w:pos="9360"/>
        </w:tabs>
      </w:pPr>
    </w:p>
    <w:p w14:paraId="6D2ABA3F" w14:textId="77777777" w:rsidR="000A31EB" w:rsidRPr="00E97C81" w:rsidRDefault="000A31EB" w:rsidP="000A31EB">
      <w:pPr>
        <w:tabs>
          <w:tab w:val="left" w:pos="0"/>
          <w:tab w:val="left" w:pos="6914"/>
          <w:tab w:val="left" w:pos="7200"/>
          <w:tab w:val="left" w:pos="7920"/>
          <w:tab w:val="left" w:pos="8640"/>
          <w:tab w:val="left" w:pos="9360"/>
        </w:tabs>
      </w:pPr>
      <w:r w:rsidRPr="00E97C81">
        <w:t xml:space="preserve">Advisory Board of </w:t>
      </w:r>
      <w:r w:rsidRPr="00E97C81">
        <w:rPr>
          <w:i/>
          <w:iCs/>
        </w:rPr>
        <w:t xml:space="preserve">Mormon Historical Studies </w:t>
      </w:r>
      <w:r w:rsidRPr="00E97C81">
        <w:t>(2000–2005)</w:t>
      </w:r>
    </w:p>
    <w:p w14:paraId="1B37F1B5" w14:textId="77777777" w:rsidR="00BE7779" w:rsidRPr="00E97C81" w:rsidRDefault="00BE7779" w:rsidP="000A31EB">
      <w:pPr>
        <w:tabs>
          <w:tab w:val="left" w:pos="0"/>
          <w:tab w:val="left" w:pos="6914"/>
          <w:tab w:val="left" w:pos="7200"/>
          <w:tab w:val="left" w:pos="7920"/>
          <w:tab w:val="left" w:pos="8640"/>
          <w:tab w:val="left" w:pos="9360"/>
        </w:tabs>
      </w:pPr>
    </w:p>
    <w:p w14:paraId="4C40791B" w14:textId="77777777" w:rsidR="000A31EB" w:rsidRPr="00E97C81" w:rsidRDefault="000A31EB" w:rsidP="000A31EB">
      <w:pPr>
        <w:tabs>
          <w:tab w:val="left" w:pos="0"/>
          <w:tab w:val="left" w:pos="6914"/>
          <w:tab w:val="left" w:pos="7200"/>
          <w:tab w:val="left" w:pos="7920"/>
          <w:tab w:val="left" w:pos="8640"/>
          <w:tab w:val="left" w:pos="9360"/>
        </w:tabs>
      </w:pPr>
      <w:r w:rsidRPr="00E97C81">
        <w:t>Icelandic Association of Utah (2000–present)</w:t>
      </w:r>
    </w:p>
    <w:p w14:paraId="6072DE2B" w14:textId="77777777" w:rsidR="00BE7779" w:rsidRPr="00E97C81" w:rsidRDefault="00BE7779" w:rsidP="000A31EB">
      <w:pPr>
        <w:tabs>
          <w:tab w:val="left" w:pos="0"/>
          <w:tab w:val="left" w:pos="6914"/>
          <w:tab w:val="left" w:pos="7200"/>
          <w:tab w:val="left" w:pos="7920"/>
          <w:tab w:val="left" w:pos="8640"/>
          <w:tab w:val="left" w:pos="9360"/>
        </w:tabs>
      </w:pPr>
    </w:p>
    <w:p w14:paraId="31C1FDE6" w14:textId="5C67966B" w:rsidR="000A31EB" w:rsidRPr="00E97C81" w:rsidRDefault="000A31EB" w:rsidP="000A31EB">
      <w:pPr>
        <w:tabs>
          <w:tab w:val="left" w:pos="0"/>
          <w:tab w:val="left" w:pos="6914"/>
          <w:tab w:val="left" w:pos="7200"/>
          <w:tab w:val="left" w:pos="7920"/>
          <w:tab w:val="left" w:pos="8640"/>
          <w:tab w:val="left" w:pos="9360"/>
        </w:tabs>
      </w:pPr>
      <w:r w:rsidRPr="00E97C81">
        <w:t>Advisory Board for the Crandall Historical Printing Museum, Provo, Utah (1999–</w:t>
      </w:r>
      <w:r w:rsidR="00C5107B" w:rsidRPr="00E97C81">
        <w:t>2015</w:t>
      </w:r>
      <w:r w:rsidRPr="00E97C81">
        <w:t>)</w:t>
      </w:r>
    </w:p>
    <w:p w14:paraId="7A363811" w14:textId="77777777" w:rsidR="00BE7779" w:rsidRPr="00E97C81" w:rsidRDefault="00BE7779" w:rsidP="000A31EB">
      <w:pPr>
        <w:tabs>
          <w:tab w:val="left" w:pos="0"/>
          <w:tab w:val="left" w:pos="6914"/>
          <w:tab w:val="left" w:pos="7200"/>
          <w:tab w:val="left" w:pos="7920"/>
          <w:tab w:val="left" w:pos="8640"/>
          <w:tab w:val="left" w:pos="9360"/>
        </w:tabs>
      </w:pPr>
    </w:p>
    <w:p w14:paraId="0D11EA60" w14:textId="77777777" w:rsidR="000A31EB" w:rsidRPr="00E97C81" w:rsidRDefault="000A31EB" w:rsidP="000A31EB">
      <w:pPr>
        <w:tabs>
          <w:tab w:val="left" w:pos="0"/>
          <w:tab w:val="left" w:pos="6914"/>
          <w:tab w:val="left" w:pos="7200"/>
          <w:tab w:val="left" w:pos="7920"/>
          <w:tab w:val="left" w:pos="8640"/>
          <w:tab w:val="left" w:pos="9360"/>
        </w:tabs>
      </w:pPr>
      <w:r w:rsidRPr="00E97C81">
        <w:t xml:space="preserve">Advisory Board of the </w:t>
      </w:r>
      <w:r w:rsidRPr="00E97C81">
        <w:rPr>
          <w:i/>
          <w:iCs/>
        </w:rPr>
        <w:t xml:space="preserve">Nauvoo Journal </w:t>
      </w:r>
      <w:r w:rsidRPr="00E97C81">
        <w:t>(1999–2000)</w:t>
      </w:r>
    </w:p>
    <w:p w14:paraId="035924A5" w14:textId="77777777" w:rsidR="00BE7779" w:rsidRPr="00E97C81" w:rsidRDefault="00BE7779" w:rsidP="000A31EB">
      <w:pPr>
        <w:tabs>
          <w:tab w:val="left" w:pos="0"/>
          <w:tab w:val="left" w:pos="6914"/>
          <w:tab w:val="left" w:pos="7200"/>
          <w:tab w:val="left" w:pos="7920"/>
          <w:tab w:val="left" w:pos="8640"/>
          <w:tab w:val="left" w:pos="9360"/>
        </w:tabs>
      </w:pPr>
    </w:p>
    <w:p w14:paraId="5D730A50" w14:textId="77777777" w:rsidR="0075649A" w:rsidRPr="00E97C81" w:rsidRDefault="0075649A" w:rsidP="000A31EB">
      <w:pPr>
        <w:tabs>
          <w:tab w:val="left" w:pos="0"/>
          <w:tab w:val="left" w:pos="6914"/>
          <w:tab w:val="left" w:pos="7200"/>
          <w:tab w:val="left" w:pos="7920"/>
          <w:tab w:val="left" w:pos="8640"/>
          <w:tab w:val="left" w:pos="9360"/>
        </w:tabs>
        <w:rPr>
          <w:b/>
          <w:bCs/>
        </w:rPr>
      </w:pPr>
    </w:p>
    <w:p w14:paraId="1C275EB1" w14:textId="799ED58A" w:rsidR="000A31EB" w:rsidRPr="00E97C81" w:rsidRDefault="000A31EB" w:rsidP="000A31EB">
      <w:pPr>
        <w:tabs>
          <w:tab w:val="left" w:pos="0"/>
          <w:tab w:val="left" w:pos="6914"/>
          <w:tab w:val="left" w:pos="7200"/>
          <w:tab w:val="left" w:pos="7920"/>
          <w:tab w:val="left" w:pos="8640"/>
          <w:tab w:val="left" w:pos="9360"/>
        </w:tabs>
      </w:pPr>
      <w:r w:rsidRPr="00E97C81">
        <w:rPr>
          <w:b/>
          <w:bCs/>
        </w:rPr>
        <w:t xml:space="preserve">UNIVERSITY AND DEPARTMENT APPOINTMENTS </w:t>
      </w:r>
    </w:p>
    <w:p w14:paraId="2D6874FC" w14:textId="3217B9A2" w:rsidR="00C06583" w:rsidRPr="00E97C81" w:rsidRDefault="00C06583" w:rsidP="00641BC5">
      <w:pPr>
        <w:widowControl/>
        <w:autoSpaceDE/>
        <w:autoSpaceDN/>
        <w:adjustRightInd/>
        <w:spacing w:after="200"/>
        <w:rPr>
          <w:rFonts w:eastAsiaTheme="minorHAnsi"/>
        </w:rPr>
      </w:pPr>
    </w:p>
    <w:p w14:paraId="148D45AB" w14:textId="4912D95C" w:rsidR="00D17072" w:rsidRDefault="00D17072" w:rsidP="00527311">
      <w:pPr>
        <w:widowControl/>
        <w:autoSpaceDE/>
        <w:autoSpaceDN/>
        <w:adjustRightInd/>
        <w:spacing w:after="200"/>
        <w:rPr>
          <w:rFonts w:eastAsiaTheme="minorHAnsi"/>
        </w:rPr>
      </w:pPr>
      <w:r>
        <w:rPr>
          <w:rFonts w:eastAsiaTheme="minorHAnsi"/>
        </w:rPr>
        <w:t>Committee for Department Idaho History Regional Tour (2024</w:t>
      </w:r>
      <w:r w:rsidR="009924F1">
        <w:rPr>
          <w:rFonts w:eastAsiaTheme="minorHAnsi"/>
        </w:rPr>
        <w:t>-2025</w:t>
      </w:r>
      <w:r>
        <w:rPr>
          <w:rFonts w:eastAsiaTheme="minorHAnsi"/>
        </w:rPr>
        <w:t>)</w:t>
      </w:r>
    </w:p>
    <w:p w14:paraId="17090A42" w14:textId="21E0A6C6" w:rsidR="009924F1" w:rsidRDefault="009924F1" w:rsidP="00527311">
      <w:pPr>
        <w:widowControl/>
        <w:autoSpaceDE/>
        <w:autoSpaceDN/>
        <w:adjustRightInd/>
        <w:spacing w:after="200"/>
        <w:rPr>
          <w:rFonts w:eastAsiaTheme="minorHAnsi"/>
        </w:rPr>
      </w:pPr>
      <w:r w:rsidRPr="00E97C81">
        <w:t>Graduate committee member for</w:t>
      </w:r>
      <w:r>
        <w:t xml:space="preserve"> M.A. project of Mary Elizabeth Christensen (2024-2025) </w:t>
      </w:r>
    </w:p>
    <w:p w14:paraId="3BF7F250" w14:textId="536FCF34" w:rsidR="00736AE1" w:rsidRPr="00E97C81" w:rsidRDefault="00736AE1" w:rsidP="00527311">
      <w:pPr>
        <w:widowControl/>
        <w:autoSpaceDE/>
        <w:autoSpaceDN/>
        <w:adjustRightInd/>
        <w:spacing w:after="200"/>
        <w:rPr>
          <w:rFonts w:eastAsiaTheme="minorHAnsi"/>
        </w:rPr>
      </w:pPr>
      <w:r w:rsidRPr="00E97C81">
        <w:rPr>
          <w:rFonts w:eastAsiaTheme="minorHAnsi"/>
        </w:rPr>
        <w:t>Department and College Rank and Advancement Committee (2021-202</w:t>
      </w:r>
      <w:r w:rsidR="00E61E88" w:rsidRPr="00E97C81">
        <w:rPr>
          <w:rFonts w:eastAsiaTheme="minorHAnsi"/>
        </w:rPr>
        <w:t>3</w:t>
      </w:r>
      <w:r w:rsidRPr="00E97C81">
        <w:rPr>
          <w:rFonts w:eastAsiaTheme="minorHAnsi"/>
        </w:rPr>
        <w:t xml:space="preserve">) </w:t>
      </w:r>
    </w:p>
    <w:p w14:paraId="552015C5" w14:textId="2B52B893" w:rsidR="00E61E88" w:rsidRPr="00E97C81" w:rsidRDefault="00E61E88" w:rsidP="00527311">
      <w:pPr>
        <w:widowControl/>
        <w:autoSpaceDE/>
        <w:autoSpaceDN/>
        <w:adjustRightInd/>
        <w:spacing w:after="200"/>
      </w:pPr>
      <w:r w:rsidRPr="00E97C81">
        <w:rPr>
          <w:rFonts w:eastAsiaTheme="minorHAnsi"/>
        </w:rPr>
        <w:t xml:space="preserve">College Awards Committee (2022-2023) </w:t>
      </w:r>
    </w:p>
    <w:p w14:paraId="51CCC70C" w14:textId="269C8016" w:rsidR="0075649A" w:rsidRPr="00E97C81" w:rsidRDefault="0075649A" w:rsidP="004261AD">
      <w:pPr>
        <w:tabs>
          <w:tab w:val="left" w:pos="0"/>
          <w:tab w:val="left" w:pos="6914"/>
          <w:tab w:val="left" w:pos="7200"/>
          <w:tab w:val="left" w:pos="7920"/>
          <w:tab w:val="left" w:pos="8640"/>
          <w:tab w:val="left" w:pos="9360"/>
        </w:tabs>
      </w:pPr>
      <w:r w:rsidRPr="00E97C81">
        <w:t>Moral Education Professor</w:t>
      </w:r>
      <w:r w:rsidR="00527311" w:rsidRPr="00E97C81">
        <w:t>ship</w:t>
      </w:r>
      <w:r w:rsidRPr="00E97C81">
        <w:t xml:space="preserve"> 2019-2020 </w:t>
      </w:r>
    </w:p>
    <w:p w14:paraId="3ACB12D2" w14:textId="1B9DD610" w:rsidR="004E260C" w:rsidRPr="00E97C81" w:rsidRDefault="004E260C" w:rsidP="004261AD">
      <w:pPr>
        <w:tabs>
          <w:tab w:val="left" w:pos="0"/>
          <w:tab w:val="left" w:pos="6914"/>
          <w:tab w:val="left" w:pos="7200"/>
          <w:tab w:val="left" w:pos="7920"/>
          <w:tab w:val="left" w:pos="8640"/>
          <w:tab w:val="left" w:pos="9360"/>
        </w:tabs>
      </w:pPr>
    </w:p>
    <w:p w14:paraId="1129DA24" w14:textId="0020EA39" w:rsidR="004E260C" w:rsidRPr="00E97C81" w:rsidRDefault="004E260C" w:rsidP="004261AD">
      <w:pPr>
        <w:tabs>
          <w:tab w:val="left" w:pos="0"/>
          <w:tab w:val="left" w:pos="6914"/>
          <w:tab w:val="left" w:pos="7200"/>
          <w:tab w:val="left" w:pos="7920"/>
          <w:tab w:val="left" w:pos="8640"/>
          <w:tab w:val="left" w:pos="9360"/>
        </w:tabs>
      </w:pPr>
      <w:r w:rsidRPr="00E97C81">
        <w:t>Student Symposium Committee 2020-2021</w:t>
      </w:r>
    </w:p>
    <w:p w14:paraId="7FA98D15" w14:textId="77777777" w:rsidR="0075649A" w:rsidRPr="00E97C81" w:rsidRDefault="0075649A" w:rsidP="004261AD">
      <w:pPr>
        <w:tabs>
          <w:tab w:val="left" w:pos="0"/>
          <w:tab w:val="left" w:pos="6914"/>
          <w:tab w:val="left" w:pos="7200"/>
          <w:tab w:val="left" w:pos="7920"/>
          <w:tab w:val="left" w:pos="8640"/>
          <w:tab w:val="left" w:pos="9360"/>
        </w:tabs>
      </w:pPr>
    </w:p>
    <w:p w14:paraId="34EC194E" w14:textId="79360527" w:rsidR="004261AD" w:rsidRPr="00E97C81" w:rsidRDefault="004261AD" w:rsidP="004261AD">
      <w:pPr>
        <w:tabs>
          <w:tab w:val="left" w:pos="0"/>
          <w:tab w:val="left" w:pos="6914"/>
          <w:tab w:val="left" w:pos="7200"/>
          <w:tab w:val="left" w:pos="7920"/>
          <w:tab w:val="left" w:pos="8640"/>
          <w:tab w:val="left" w:pos="9360"/>
        </w:tabs>
      </w:pPr>
      <w:r w:rsidRPr="00E97C81">
        <w:t>Department Rank Advancement Committee (2018</w:t>
      </w:r>
      <w:r w:rsidR="004D007D" w:rsidRPr="00E97C81">
        <w:t>-2019</w:t>
      </w:r>
      <w:r w:rsidRPr="00E97C81">
        <w:t>)</w:t>
      </w:r>
    </w:p>
    <w:p w14:paraId="28709F42" w14:textId="039A64A6" w:rsidR="003B102E" w:rsidRPr="00E97C81" w:rsidRDefault="003B102E" w:rsidP="004261AD">
      <w:pPr>
        <w:tabs>
          <w:tab w:val="left" w:pos="0"/>
          <w:tab w:val="left" w:pos="6914"/>
          <w:tab w:val="left" w:pos="7200"/>
          <w:tab w:val="left" w:pos="7920"/>
          <w:tab w:val="left" w:pos="8640"/>
          <w:tab w:val="left" w:pos="9360"/>
        </w:tabs>
      </w:pPr>
    </w:p>
    <w:p w14:paraId="74C17714" w14:textId="2122389D" w:rsidR="003B102E" w:rsidRPr="00E97C81" w:rsidRDefault="003B102E" w:rsidP="003B102E">
      <w:pPr>
        <w:ind w:right="720"/>
        <w:contextualSpacing/>
      </w:pPr>
      <w:bookmarkStart w:id="35" w:name="_Hlk182899365"/>
      <w:r w:rsidRPr="00E97C81">
        <w:t xml:space="preserve">Graduate committee member for </w:t>
      </w:r>
      <w:bookmarkEnd w:id="35"/>
      <w:r w:rsidRPr="00E97C81">
        <w:t xml:space="preserve">Jake Simmonds who defended his  master’s thesis (April 2020) on “Defending the Principle: Orson Pratt and the Rhetoric of Plural Marriage.”  </w:t>
      </w:r>
    </w:p>
    <w:p w14:paraId="3D023B71" w14:textId="77777777" w:rsidR="003B102E" w:rsidRPr="00E97C81" w:rsidRDefault="003B102E" w:rsidP="003B102E">
      <w:pPr>
        <w:ind w:right="720"/>
        <w:contextualSpacing/>
      </w:pPr>
    </w:p>
    <w:p w14:paraId="1B5CA25E" w14:textId="7286B574" w:rsidR="00377EC7" w:rsidRPr="00E97C81" w:rsidRDefault="00377EC7" w:rsidP="00641BC5">
      <w:pPr>
        <w:widowControl/>
        <w:autoSpaceDE/>
        <w:autoSpaceDN/>
        <w:adjustRightInd/>
        <w:spacing w:after="200"/>
        <w:rPr>
          <w:rFonts w:eastAsiaTheme="minorHAnsi"/>
        </w:rPr>
      </w:pPr>
      <w:r w:rsidRPr="00E97C81">
        <w:rPr>
          <w:rFonts w:eastAsiaTheme="minorHAnsi"/>
        </w:rPr>
        <w:t xml:space="preserve">Religious Education College Committee member for Rank Advancement </w:t>
      </w:r>
      <w:r w:rsidR="004261AD" w:rsidRPr="00E97C81">
        <w:rPr>
          <w:rFonts w:eastAsiaTheme="minorHAnsi"/>
        </w:rPr>
        <w:t>(2017)</w:t>
      </w:r>
    </w:p>
    <w:p w14:paraId="4BCDBA2D" w14:textId="77777777" w:rsidR="00C06583" w:rsidRPr="00E97C81" w:rsidRDefault="00C06583" w:rsidP="00641BC5">
      <w:pPr>
        <w:widowControl/>
        <w:autoSpaceDE/>
        <w:autoSpaceDN/>
        <w:adjustRightInd/>
        <w:spacing w:after="200"/>
        <w:rPr>
          <w:rFonts w:eastAsiaTheme="minorHAnsi"/>
        </w:rPr>
      </w:pPr>
      <w:r w:rsidRPr="00E97C81">
        <w:rPr>
          <w:rFonts w:eastAsiaTheme="minorHAnsi"/>
        </w:rPr>
        <w:t xml:space="preserve">Co-Chair of the Hiring Committee for Church History (2015-2016) </w:t>
      </w:r>
    </w:p>
    <w:p w14:paraId="2E6C3BDF" w14:textId="7DC058F0" w:rsidR="00C06583" w:rsidRPr="00E97C81" w:rsidRDefault="00C06583" w:rsidP="00641BC5">
      <w:pPr>
        <w:widowControl/>
        <w:autoSpaceDE/>
        <w:autoSpaceDN/>
        <w:adjustRightInd/>
        <w:spacing w:after="200"/>
        <w:rPr>
          <w:rFonts w:eastAsiaTheme="minorHAnsi"/>
        </w:rPr>
      </w:pPr>
      <w:r w:rsidRPr="00E97C81">
        <w:rPr>
          <w:rFonts w:eastAsiaTheme="minorHAnsi"/>
        </w:rPr>
        <w:t>Faculty member at the Jerusalem Center (201</w:t>
      </w:r>
      <w:r w:rsidR="004D007D" w:rsidRPr="00E97C81">
        <w:rPr>
          <w:rFonts w:eastAsiaTheme="minorHAnsi"/>
        </w:rPr>
        <w:t>3</w:t>
      </w:r>
      <w:r w:rsidRPr="00E97C81">
        <w:rPr>
          <w:rFonts w:eastAsiaTheme="minorHAnsi"/>
        </w:rPr>
        <w:t xml:space="preserve">-2014) </w:t>
      </w:r>
    </w:p>
    <w:p w14:paraId="0941A698" w14:textId="77777777" w:rsidR="00641BC5" w:rsidRPr="00E97C81" w:rsidRDefault="00641BC5" w:rsidP="00641BC5">
      <w:pPr>
        <w:widowControl/>
        <w:autoSpaceDE/>
        <w:autoSpaceDN/>
        <w:adjustRightInd/>
        <w:spacing w:after="200"/>
        <w:rPr>
          <w:rFonts w:eastAsiaTheme="minorHAnsi"/>
        </w:rPr>
      </w:pPr>
      <w:r w:rsidRPr="00E97C81">
        <w:rPr>
          <w:rFonts w:eastAsiaTheme="minorHAnsi"/>
        </w:rPr>
        <w:t>Rank Advancement &amp; Faculty Evaluation Committee (2011-2013</w:t>
      </w:r>
      <w:r w:rsidR="009050F6" w:rsidRPr="00E97C81">
        <w:rPr>
          <w:rFonts w:eastAsiaTheme="minorHAnsi"/>
        </w:rPr>
        <w:t>)</w:t>
      </w:r>
    </w:p>
    <w:p w14:paraId="36A0BAC2" w14:textId="77777777" w:rsidR="00641BC5" w:rsidRPr="00E97C81" w:rsidRDefault="00641BC5" w:rsidP="00641BC5">
      <w:pPr>
        <w:widowControl/>
        <w:autoSpaceDE/>
        <w:autoSpaceDN/>
        <w:adjustRightInd/>
        <w:spacing w:after="200"/>
        <w:rPr>
          <w:rFonts w:eastAsiaTheme="minorHAnsi"/>
        </w:rPr>
      </w:pPr>
      <w:r w:rsidRPr="00E97C81">
        <w:rPr>
          <w:rFonts w:eastAsiaTheme="minorHAnsi"/>
        </w:rPr>
        <w:t xml:space="preserve">Mentor of Barbara Morgan (2011-2012) </w:t>
      </w:r>
    </w:p>
    <w:p w14:paraId="4F297E64" w14:textId="77777777" w:rsidR="009050F6" w:rsidRPr="00E97C81" w:rsidRDefault="009050F6" w:rsidP="00641BC5">
      <w:pPr>
        <w:widowControl/>
        <w:autoSpaceDE/>
        <w:autoSpaceDN/>
        <w:adjustRightInd/>
        <w:spacing w:after="200"/>
        <w:rPr>
          <w:rFonts w:eastAsiaTheme="minorHAnsi"/>
        </w:rPr>
      </w:pPr>
      <w:r w:rsidRPr="00E97C81">
        <w:rPr>
          <w:rFonts w:eastAsiaTheme="minorHAnsi"/>
        </w:rPr>
        <w:t xml:space="preserve">Co-chair of the Church History Symposium (2011) </w:t>
      </w:r>
    </w:p>
    <w:p w14:paraId="05E29AF9" w14:textId="77777777" w:rsidR="00641BC5" w:rsidRPr="00E97C81" w:rsidRDefault="000A31EB" w:rsidP="00641BC5">
      <w:pPr>
        <w:widowControl/>
        <w:autoSpaceDE/>
        <w:autoSpaceDN/>
        <w:adjustRightInd/>
        <w:spacing w:after="200"/>
        <w:rPr>
          <w:rFonts w:eastAsiaTheme="minorHAnsi"/>
        </w:rPr>
      </w:pPr>
      <w:r w:rsidRPr="00E97C81">
        <w:t xml:space="preserve">Religious L. Evans Chair of Religious Understanding (2005–2010) </w:t>
      </w:r>
    </w:p>
    <w:p w14:paraId="615FF15C" w14:textId="77777777" w:rsidR="000A31EB" w:rsidRPr="00E97C81" w:rsidRDefault="000A31EB" w:rsidP="00641BC5">
      <w:pPr>
        <w:widowControl/>
        <w:autoSpaceDE/>
        <w:autoSpaceDN/>
        <w:adjustRightInd/>
        <w:spacing w:after="200"/>
        <w:rPr>
          <w:rFonts w:eastAsiaTheme="minorHAnsi"/>
        </w:rPr>
      </w:pPr>
      <w:r w:rsidRPr="00E97C81">
        <w:t xml:space="preserve">Chair of the College Rank Advancement Committee (2006-2007) </w:t>
      </w:r>
    </w:p>
    <w:p w14:paraId="38BB4B63" w14:textId="77777777" w:rsidR="000A31EB" w:rsidRPr="00E97C81" w:rsidRDefault="000A31EB" w:rsidP="000A31EB">
      <w:pPr>
        <w:tabs>
          <w:tab w:val="left" w:pos="0"/>
          <w:tab w:val="left" w:pos="6914"/>
          <w:tab w:val="left" w:pos="7200"/>
          <w:tab w:val="left" w:pos="7920"/>
          <w:tab w:val="left" w:pos="8640"/>
          <w:tab w:val="left" w:pos="9360"/>
        </w:tabs>
      </w:pPr>
      <w:r w:rsidRPr="00E97C81">
        <w:t>Chair of the Sperry Symposium (2004)</w:t>
      </w:r>
    </w:p>
    <w:p w14:paraId="0447DD33" w14:textId="77777777" w:rsidR="00641BC5" w:rsidRPr="00E97C81" w:rsidRDefault="00641BC5" w:rsidP="000A31EB">
      <w:pPr>
        <w:tabs>
          <w:tab w:val="left" w:pos="0"/>
          <w:tab w:val="left" w:pos="6914"/>
          <w:tab w:val="left" w:pos="7200"/>
          <w:tab w:val="left" w:pos="7920"/>
          <w:tab w:val="left" w:pos="8640"/>
          <w:tab w:val="left" w:pos="9360"/>
        </w:tabs>
      </w:pPr>
    </w:p>
    <w:p w14:paraId="53FDA4E6" w14:textId="77777777" w:rsidR="000A31EB" w:rsidRPr="00E97C81" w:rsidRDefault="000A31EB" w:rsidP="000A31EB">
      <w:pPr>
        <w:tabs>
          <w:tab w:val="left" w:pos="0"/>
          <w:tab w:val="left" w:pos="6914"/>
          <w:tab w:val="left" w:pos="7200"/>
          <w:tab w:val="left" w:pos="7920"/>
          <w:tab w:val="left" w:pos="8640"/>
          <w:tab w:val="left" w:pos="9360"/>
        </w:tabs>
      </w:pPr>
      <w:r w:rsidRPr="00E97C81">
        <w:t>Rank Advancement Committee (2004</w:t>
      </w:r>
      <w:r w:rsidR="009050F6" w:rsidRPr="00E97C81">
        <w:t xml:space="preserve">) for Religious Education </w:t>
      </w:r>
    </w:p>
    <w:p w14:paraId="44ABEE4F" w14:textId="77777777" w:rsidR="00641BC5" w:rsidRPr="00E97C81" w:rsidRDefault="00641BC5" w:rsidP="000A31EB">
      <w:pPr>
        <w:tabs>
          <w:tab w:val="left" w:pos="0"/>
          <w:tab w:val="left" w:pos="6914"/>
          <w:tab w:val="left" w:pos="7200"/>
          <w:tab w:val="left" w:pos="7920"/>
          <w:tab w:val="left" w:pos="8640"/>
          <w:tab w:val="left" w:pos="9360"/>
        </w:tabs>
      </w:pPr>
    </w:p>
    <w:p w14:paraId="12E235FA" w14:textId="77777777" w:rsidR="000A31EB" w:rsidRPr="00E97C81" w:rsidRDefault="000A31EB" w:rsidP="000A31EB">
      <w:pPr>
        <w:tabs>
          <w:tab w:val="left" w:pos="0"/>
          <w:tab w:val="left" w:pos="6914"/>
          <w:tab w:val="left" w:pos="7200"/>
          <w:tab w:val="left" w:pos="7920"/>
          <w:tab w:val="left" w:pos="8640"/>
          <w:tab w:val="left" w:pos="9360"/>
        </w:tabs>
      </w:pPr>
      <w:r w:rsidRPr="00E97C81">
        <w:t>University Accreditation Team (2001–2003)</w:t>
      </w:r>
    </w:p>
    <w:p w14:paraId="0B3D732B" w14:textId="77777777" w:rsidR="00641BC5" w:rsidRPr="00E97C81" w:rsidRDefault="00641BC5" w:rsidP="000A31EB">
      <w:pPr>
        <w:tabs>
          <w:tab w:val="left" w:pos="0"/>
          <w:tab w:val="left" w:pos="6914"/>
          <w:tab w:val="left" w:pos="7200"/>
          <w:tab w:val="left" w:pos="7920"/>
          <w:tab w:val="left" w:pos="8640"/>
          <w:tab w:val="left" w:pos="9360"/>
        </w:tabs>
      </w:pPr>
    </w:p>
    <w:p w14:paraId="4F77E6B4" w14:textId="77777777" w:rsidR="000A31EB" w:rsidRPr="00E97C81" w:rsidRDefault="000A31EB" w:rsidP="000A31EB">
      <w:pPr>
        <w:tabs>
          <w:tab w:val="left" w:pos="0"/>
          <w:tab w:val="left" w:pos="6914"/>
          <w:tab w:val="left" w:pos="7200"/>
          <w:tab w:val="left" w:pos="7920"/>
          <w:tab w:val="left" w:pos="8640"/>
          <w:tab w:val="left" w:pos="9360"/>
        </w:tabs>
      </w:pPr>
      <w:r w:rsidRPr="00E97C81">
        <w:t>Department Rank Advancement Committee (2001–2002)</w:t>
      </w:r>
    </w:p>
    <w:p w14:paraId="45DA5611" w14:textId="77777777" w:rsidR="00641BC5" w:rsidRPr="00E97C81" w:rsidRDefault="00641BC5" w:rsidP="000A31EB">
      <w:pPr>
        <w:tabs>
          <w:tab w:val="left" w:pos="0"/>
          <w:tab w:val="left" w:pos="6914"/>
          <w:tab w:val="left" w:pos="7200"/>
          <w:tab w:val="left" w:pos="7920"/>
          <w:tab w:val="left" w:pos="8640"/>
          <w:tab w:val="left" w:pos="9360"/>
        </w:tabs>
      </w:pPr>
    </w:p>
    <w:p w14:paraId="64249960" w14:textId="77777777" w:rsidR="000A31EB" w:rsidRPr="00E97C81" w:rsidRDefault="000A31EB" w:rsidP="000A31EB">
      <w:pPr>
        <w:tabs>
          <w:tab w:val="left" w:pos="0"/>
          <w:tab w:val="left" w:pos="6914"/>
          <w:tab w:val="left" w:pos="7200"/>
          <w:tab w:val="left" w:pos="7920"/>
          <w:tab w:val="left" w:pos="8640"/>
          <w:tab w:val="left" w:pos="9360"/>
        </w:tabs>
      </w:pPr>
      <w:r w:rsidRPr="00E97C81">
        <w:t>Sperry Symposium Committee (1999–2000)</w:t>
      </w:r>
    </w:p>
    <w:p w14:paraId="6B1CD17D" w14:textId="77777777" w:rsidR="00641BC5" w:rsidRPr="00E97C81" w:rsidRDefault="00641BC5" w:rsidP="000A31EB">
      <w:pPr>
        <w:tabs>
          <w:tab w:val="left" w:pos="0"/>
          <w:tab w:val="left" w:pos="6914"/>
          <w:tab w:val="left" w:pos="7200"/>
          <w:tab w:val="left" w:pos="7920"/>
          <w:tab w:val="left" w:pos="8640"/>
          <w:tab w:val="left" w:pos="9360"/>
        </w:tabs>
      </w:pPr>
    </w:p>
    <w:p w14:paraId="4B9D8B8A" w14:textId="77777777" w:rsidR="000A31EB" w:rsidRPr="00E97C81" w:rsidRDefault="000A31EB" w:rsidP="000A31EB">
      <w:pPr>
        <w:tabs>
          <w:tab w:val="left" w:pos="0"/>
          <w:tab w:val="left" w:pos="6914"/>
          <w:tab w:val="left" w:pos="7200"/>
          <w:tab w:val="left" w:pos="7920"/>
          <w:tab w:val="left" w:pos="8640"/>
          <w:tab w:val="left" w:pos="9360"/>
        </w:tabs>
      </w:pPr>
      <w:r w:rsidRPr="00E97C81">
        <w:t xml:space="preserve">New York Regional Studies Publication Committee (1999) </w:t>
      </w:r>
    </w:p>
    <w:p w14:paraId="75FF12F5" w14:textId="77777777" w:rsidR="000A31EB" w:rsidRPr="00E97C81" w:rsidRDefault="000A31EB" w:rsidP="000A31EB">
      <w:pPr>
        <w:tabs>
          <w:tab w:val="left" w:pos="0"/>
          <w:tab w:val="left" w:pos="6914"/>
          <w:tab w:val="left" w:pos="7200"/>
          <w:tab w:val="left" w:pos="7920"/>
          <w:tab w:val="left" w:pos="8640"/>
          <w:tab w:val="left" w:pos="9360"/>
        </w:tabs>
      </w:pPr>
    </w:p>
    <w:p w14:paraId="55873B70" w14:textId="77777777" w:rsidR="000A31EB" w:rsidRPr="00E97C81" w:rsidRDefault="000A31EB" w:rsidP="000A31EB">
      <w:pPr>
        <w:tabs>
          <w:tab w:val="left" w:pos="0"/>
          <w:tab w:val="left" w:pos="6914"/>
          <w:tab w:val="left" w:pos="7200"/>
          <w:tab w:val="left" w:pos="7920"/>
          <w:tab w:val="left" w:pos="8640"/>
          <w:tab w:val="left" w:pos="9360"/>
        </w:tabs>
        <w:rPr>
          <w:b/>
          <w:bCs/>
        </w:rPr>
      </w:pPr>
    </w:p>
    <w:p w14:paraId="40000A09" w14:textId="2CE7AD56" w:rsidR="000A31EB" w:rsidRPr="00E97C81" w:rsidRDefault="000A31EB" w:rsidP="000A31EB">
      <w:pPr>
        <w:tabs>
          <w:tab w:val="left" w:pos="0"/>
          <w:tab w:val="left" w:pos="6914"/>
          <w:tab w:val="left" w:pos="7200"/>
          <w:tab w:val="left" w:pos="7920"/>
          <w:tab w:val="left" w:pos="8640"/>
          <w:tab w:val="left" w:pos="9360"/>
        </w:tabs>
      </w:pPr>
      <w:r w:rsidRPr="00E97C81">
        <w:rPr>
          <w:b/>
          <w:bCs/>
        </w:rPr>
        <w:t>COURSES TAUGHT AT BYU (1998</w:t>
      </w:r>
      <w:r w:rsidRPr="00E97C81">
        <w:t>–</w:t>
      </w:r>
      <w:r w:rsidRPr="00E97C81">
        <w:rPr>
          <w:b/>
          <w:bCs/>
        </w:rPr>
        <w:t>20</w:t>
      </w:r>
      <w:r w:rsidR="00FD55F4" w:rsidRPr="00E97C81">
        <w:rPr>
          <w:b/>
          <w:bCs/>
        </w:rPr>
        <w:t>2</w:t>
      </w:r>
      <w:r w:rsidR="00D017DE">
        <w:rPr>
          <w:b/>
          <w:bCs/>
        </w:rPr>
        <w:t>4</w:t>
      </w:r>
      <w:r w:rsidRPr="00E97C81">
        <w:rPr>
          <w:b/>
          <w:bCs/>
        </w:rPr>
        <w:t>)</w:t>
      </w:r>
    </w:p>
    <w:p w14:paraId="5C8DC6A5" w14:textId="77777777" w:rsidR="000A31EB" w:rsidRPr="00E97C81" w:rsidRDefault="000A31EB" w:rsidP="000A31EB">
      <w:pPr>
        <w:tabs>
          <w:tab w:val="left" w:pos="0"/>
          <w:tab w:val="left" w:pos="6914"/>
          <w:tab w:val="left" w:pos="7200"/>
          <w:tab w:val="left" w:pos="7920"/>
          <w:tab w:val="left" w:pos="8640"/>
          <w:tab w:val="left" w:pos="9360"/>
        </w:tabs>
      </w:pPr>
      <w:r w:rsidRPr="00E97C81">
        <w:t xml:space="preserve">Religion C 100: Introduction to the LDS Church </w:t>
      </w:r>
    </w:p>
    <w:p w14:paraId="460A9DCE" w14:textId="77777777" w:rsidR="000A31EB" w:rsidRPr="00E97C81" w:rsidRDefault="000A31EB" w:rsidP="000A31EB">
      <w:pPr>
        <w:tabs>
          <w:tab w:val="left" w:pos="0"/>
          <w:tab w:val="left" w:pos="6914"/>
          <w:tab w:val="left" w:pos="7200"/>
          <w:tab w:val="left" w:pos="7920"/>
          <w:tab w:val="left" w:pos="8640"/>
          <w:tab w:val="left" w:pos="9360"/>
        </w:tabs>
      </w:pPr>
      <w:r w:rsidRPr="00E97C81">
        <w:t xml:space="preserve">Religion C  130:  Missionary Preparation </w:t>
      </w:r>
    </w:p>
    <w:p w14:paraId="2054B6F6" w14:textId="61473AE9" w:rsidR="000A31EB" w:rsidRPr="00E97C81" w:rsidRDefault="000A31EB" w:rsidP="000A31EB">
      <w:pPr>
        <w:tabs>
          <w:tab w:val="left" w:pos="0"/>
          <w:tab w:val="left" w:pos="6914"/>
          <w:tab w:val="left" w:pos="7200"/>
          <w:tab w:val="left" w:pos="7920"/>
          <w:tab w:val="left" w:pos="8640"/>
          <w:tab w:val="left" w:pos="9360"/>
        </w:tabs>
      </w:pPr>
      <w:r w:rsidRPr="00E97C81">
        <w:t xml:space="preserve">Religion A 121: The Book of Mormon </w:t>
      </w:r>
    </w:p>
    <w:p w14:paraId="04ABD849" w14:textId="0319060E" w:rsidR="004261AD" w:rsidRPr="00E97C81" w:rsidRDefault="004261AD" w:rsidP="000A31EB">
      <w:pPr>
        <w:tabs>
          <w:tab w:val="left" w:pos="0"/>
          <w:tab w:val="left" w:pos="6914"/>
          <w:tab w:val="left" w:pos="7200"/>
          <w:tab w:val="left" w:pos="7920"/>
          <w:tab w:val="left" w:pos="8640"/>
          <w:tab w:val="left" w:pos="9360"/>
        </w:tabs>
      </w:pPr>
      <w:r w:rsidRPr="00E97C81">
        <w:t xml:space="preserve">Religion C 225: Foundations of the Restoration </w:t>
      </w:r>
    </w:p>
    <w:p w14:paraId="6CFBCE03" w14:textId="77777777" w:rsidR="000A31EB" w:rsidRPr="00E97C81" w:rsidRDefault="000A31EB" w:rsidP="000A31EB">
      <w:pPr>
        <w:tabs>
          <w:tab w:val="left" w:pos="0"/>
          <w:tab w:val="left" w:pos="6914"/>
          <w:tab w:val="left" w:pos="7200"/>
          <w:tab w:val="left" w:pos="7920"/>
          <w:tab w:val="left" w:pos="8640"/>
          <w:tab w:val="left" w:pos="9360"/>
        </w:tabs>
      </w:pPr>
      <w:r w:rsidRPr="00E97C81">
        <w:t>Religion C 324: Doctrine and Covenants (D&amp;C 1–76)</w:t>
      </w:r>
    </w:p>
    <w:p w14:paraId="131B3058" w14:textId="77777777" w:rsidR="000A31EB" w:rsidRPr="00E97C81" w:rsidRDefault="000A31EB" w:rsidP="000A31EB">
      <w:pPr>
        <w:tabs>
          <w:tab w:val="left" w:pos="0"/>
          <w:tab w:val="left" w:pos="6914"/>
          <w:tab w:val="left" w:pos="7200"/>
          <w:tab w:val="left" w:pos="7920"/>
          <w:tab w:val="left" w:pos="8640"/>
          <w:tab w:val="left" w:pos="9360"/>
        </w:tabs>
      </w:pPr>
      <w:r w:rsidRPr="00E97C81">
        <w:t>Religion C 325: Doctrine and Covenants (D&amp;C 77–138)</w:t>
      </w:r>
    </w:p>
    <w:p w14:paraId="151A5F23" w14:textId="77777777" w:rsidR="000A31EB" w:rsidRPr="00E97C81" w:rsidRDefault="000A31EB" w:rsidP="000A31EB">
      <w:pPr>
        <w:tabs>
          <w:tab w:val="left" w:pos="0"/>
          <w:tab w:val="left" w:pos="6914"/>
          <w:tab w:val="left" w:pos="7200"/>
          <w:tab w:val="left" w:pos="7920"/>
          <w:tab w:val="left" w:pos="8640"/>
          <w:tab w:val="left" w:pos="9360"/>
        </w:tabs>
      </w:pPr>
      <w:r w:rsidRPr="00E97C81">
        <w:t>Religion C 525: Doctrine and Covenants (D&amp;C 77–138) [Independent Study]</w:t>
      </w:r>
    </w:p>
    <w:p w14:paraId="2FC079EA" w14:textId="77777777" w:rsidR="000A31EB" w:rsidRPr="00E97C81" w:rsidRDefault="000A31EB" w:rsidP="000A31EB">
      <w:pPr>
        <w:tabs>
          <w:tab w:val="left" w:pos="0"/>
          <w:tab w:val="left" w:pos="6914"/>
          <w:tab w:val="left" w:pos="7200"/>
          <w:tab w:val="left" w:pos="7920"/>
          <w:tab w:val="left" w:pos="8640"/>
          <w:tab w:val="left" w:pos="9360"/>
        </w:tabs>
      </w:pPr>
      <w:r w:rsidRPr="00E97C81">
        <w:t>Religion C 341: Church History (1805–1844)</w:t>
      </w:r>
    </w:p>
    <w:p w14:paraId="0611C254" w14:textId="77777777" w:rsidR="000A31EB" w:rsidRDefault="000A31EB" w:rsidP="000A31EB">
      <w:pPr>
        <w:tabs>
          <w:tab w:val="left" w:pos="0"/>
          <w:tab w:val="left" w:pos="6914"/>
          <w:tab w:val="left" w:pos="7200"/>
          <w:tab w:val="left" w:pos="7920"/>
          <w:tab w:val="left" w:pos="8640"/>
          <w:tab w:val="left" w:pos="9360"/>
        </w:tabs>
      </w:pPr>
      <w:r w:rsidRPr="00E97C81">
        <w:t>Religion C 342: Church History (1844–1901)</w:t>
      </w:r>
    </w:p>
    <w:p w14:paraId="56CED227" w14:textId="6A87B36E" w:rsidR="009E3DDB" w:rsidRPr="00E97C81" w:rsidRDefault="009E3DDB" w:rsidP="000A31EB">
      <w:pPr>
        <w:tabs>
          <w:tab w:val="left" w:pos="0"/>
          <w:tab w:val="left" w:pos="6914"/>
          <w:tab w:val="left" w:pos="7200"/>
          <w:tab w:val="left" w:pos="7920"/>
          <w:tab w:val="left" w:pos="8640"/>
          <w:tab w:val="left" w:pos="9360"/>
        </w:tabs>
      </w:pPr>
      <w:r>
        <w:t xml:space="preserve">Religion C 343: Modern Church in the 1900 (Winter Semester 2025) </w:t>
      </w:r>
    </w:p>
    <w:p w14:paraId="7258CC75" w14:textId="5D3FF905" w:rsidR="000A31EB" w:rsidRPr="00E97C81" w:rsidRDefault="000A31EB" w:rsidP="000A31EB">
      <w:pPr>
        <w:tabs>
          <w:tab w:val="left" w:pos="0"/>
          <w:tab w:val="left" w:pos="6914"/>
          <w:tab w:val="left" w:pos="7200"/>
          <w:tab w:val="left" w:pos="7920"/>
          <w:tab w:val="left" w:pos="8640"/>
          <w:tab w:val="left" w:pos="9360"/>
        </w:tabs>
      </w:pPr>
      <w:r w:rsidRPr="00E97C81">
        <w:t>Religion C 34</w:t>
      </w:r>
      <w:r w:rsidR="009050F6" w:rsidRPr="00E97C81">
        <w:t>4</w:t>
      </w:r>
      <w:r w:rsidRPr="00E97C81">
        <w:t>: International</w:t>
      </w:r>
      <w:r w:rsidR="00FD55F4" w:rsidRPr="00E97C81">
        <w:t>/Global</w:t>
      </w:r>
      <w:r w:rsidRPr="00E97C81">
        <w:t xml:space="preserve"> Church </w:t>
      </w:r>
    </w:p>
    <w:p w14:paraId="53A88A55" w14:textId="77777777" w:rsidR="000A31EB" w:rsidRPr="00E97C81" w:rsidRDefault="000A31EB" w:rsidP="000A31EB">
      <w:pPr>
        <w:tabs>
          <w:tab w:val="left" w:pos="0"/>
          <w:tab w:val="left" w:pos="6914"/>
          <w:tab w:val="left" w:pos="7200"/>
          <w:tab w:val="left" w:pos="7920"/>
          <w:tab w:val="left" w:pos="8640"/>
          <w:tab w:val="left" w:pos="9360"/>
        </w:tabs>
      </w:pPr>
      <w:r w:rsidRPr="00E97C81">
        <w:t xml:space="preserve">Religion C 355: Judaism and the Gospel </w:t>
      </w:r>
    </w:p>
    <w:p w14:paraId="03CFB307" w14:textId="77777777" w:rsidR="000A31EB" w:rsidRPr="00E97C81" w:rsidRDefault="000A31EB" w:rsidP="000A31EB">
      <w:pPr>
        <w:tabs>
          <w:tab w:val="left" w:pos="0"/>
          <w:tab w:val="left" w:pos="6914"/>
          <w:tab w:val="left" w:pos="7200"/>
          <w:tab w:val="left" w:pos="7920"/>
          <w:tab w:val="left" w:pos="8640"/>
          <w:tab w:val="left" w:pos="9360"/>
        </w:tabs>
      </w:pPr>
      <w:r w:rsidRPr="00E97C81">
        <w:t xml:space="preserve">Religion R 393: History of the English Bible </w:t>
      </w:r>
    </w:p>
    <w:p w14:paraId="5213C658" w14:textId="77777777" w:rsidR="000A31EB" w:rsidRPr="00E97C81" w:rsidRDefault="000A31EB" w:rsidP="000A31EB">
      <w:pPr>
        <w:tabs>
          <w:tab w:val="left" w:pos="0"/>
          <w:tab w:val="left" w:pos="6914"/>
          <w:tab w:val="left" w:pos="7200"/>
          <w:tab w:val="left" w:pos="7920"/>
          <w:tab w:val="left" w:pos="8640"/>
          <w:tab w:val="left" w:pos="9360"/>
        </w:tabs>
      </w:pPr>
      <w:r w:rsidRPr="00E97C81">
        <w:t>Religion A 301: Old Testament (Genesis–II Samuel)</w:t>
      </w:r>
    </w:p>
    <w:p w14:paraId="5BACFDA7" w14:textId="77777777" w:rsidR="000A31EB" w:rsidRPr="00E97C81" w:rsidRDefault="000A31EB" w:rsidP="000A31EB">
      <w:pPr>
        <w:tabs>
          <w:tab w:val="left" w:pos="0"/>
          <w:tab w:val="left" w:pos="6914"/>
          <w:tab w:val="left" w:pos="7200"/>
          <w:tab w:val="left" w:pos="7920"/>
          <w:tab w:val="left" w:pos="8640"/>
          <w:tab w:val="left" w:pos="9360"/>
        </w:tabs>
      </w:pPr>
      <w:r w:rsidRPr="00E97C81">
        <w:t>Religion A 302: Old Testament (I Kings–Malachi)</w:t>
      </w:r>
    </w:p>
    <w:p w14:paraId="168BC7C9" w14:textId="77777777" w:rsidR="009050F6" w:rsidRPr="00E97C81" w:rsidRDefault="009050F6" w:rsidP="000A31EB">
      <w:pPr>
        <w:tabs>
          <w:tab w:val="left" w:pos="0"/>
          <w:tab w:val="left" w:pos="6914"/>
          <w:tab w:val="left" w:pos="7200"/>
          <w:tab w:val="left" w:pos="7920"/>
          <w:tab w:val="left" w:pos="8640"/>
          <w:tab w:val="left" w:pos="9360"/>
        </w:tabs>
      </w:pPr>
      <w:r w:rsidRPr="00E97C81">
        <w:t xml:space="preserve">Religion A 211: New Testament (Four Gospels) </w:t>
      </w:r>
    </w:p>
    <w:p w14:paraId="0B7C34E0" w14:textId="77777777" w:rsidR="00AE1D72" w:rsidRDefault="00AE1D72" w:rsidP="000A31EB">
      <w:pPr>
        <w:tabs>
          <w:tab w:val="left" w:pos="0"/>
          <w:tab w:val="left" w:pos="6914"/>
          <w:tab w:val="left" w:pos="7200"/>
          <w:tab w:val="left" w:pos="7920"/>
          <w:tab w:val="left" w:pos="8640"/>
          <w:tab w:val="left" w:pos="9360"/>
        </w:tabs>
      </w:pPr>
      <w:r w:rsidRPr="00E97C81">
        <w:t xml:space="preserve">Religion A 311: Old and New Testament (3 credit intensive course in Israel) </w:t>
      </w:r>
    </w:p>
    <w:p w14:paraId="40F24E5C" w14:textId="0D88A433" w:rsidR="009E3DDB" w:rsidRPr="00E97C81" w:rsidRDefault="009E3DDB" w:rsidP="000A31EB">
      <w:pPr>
        <w:tabs>
          <w:tab w:val="left" w:pos="0"/>
          <w:tab w:val="left" w:pos="6914"/>
          <w:tab w:val="left" w:pos="7200"/>
          <w:tab w:val="left" w:pos="7920"/>
          <w:tab w:val="left" w:pos="8640"/>
          <w:tab w:val="left" w:pos="9360"/>
        </w:tabs>
      </w:pPr>
      <w:r>
        <w:t xml:space="preserve">Religion C 625: Church History Seminar from 1844 to the present </w:t>
      </w:r>
    </w:p>
    <w:p w14:paraId="37053A76" w14:textId="77777777" w:rsidR="000A31EB" w:rsidRPr="00E97C81" w:rsidRDefault="000A31EB" w:rsidP="000A31EB">
      <w:pPr>
        <w:tabs>
          <w:tab w:val="left" w:pos="0"/>
          <w:tab w:val="left" w:pos="6914"/>
          <w:tab w:val="left" w:pos="7200"/>
          <w:tab w:val="left" w:pos="7920"/>
          <w:tab w:val="left" w:pos="8640"/>
          <w:tab w:val="left" w:pos="9360"/>
        </w:tabs>
      </w:pPr>
      <w:r w:rsidRPr="00E97C81">
        <w:lastRenderedPageBreak/>
        <w:t xml:space="preserve">Religion A 695R: Directed Readings in Ancient Scripture </w:t>
      </w:r>
    </w:p>
    <w:p w14:paraId="5EA08679" w14:textId="77777777" w:rsidR="000A31EB" w:rsidRPr="00E97C81" w:rsidRDefault="000A31EB" w:rsidP="000A31EB">
      <w:pPr>
        <w:tabs>
          <w:tab w:val="left" w:pos="0"/>
          <w:tab w:val="left" w:pos="6914"/>
          <w:tab w:val="left" w:pos="7200"/>
          <w:tab w:val="left" w:pos="7920"/>
          <w:tab w:val="left" w:pos="8640"/>
          <w:tab w:val="left" w:pos="9360"/>
        </w:tabs>
        <w:ind w:left="6914" w:hanging="6914"/>
      </w:pPr>
      <w:r w:rsidRPr="00E97C81">
        <w:t xml:space="preserve">History 390R: Special Topics (Mormon Migration) through the History Department   </w:t>
      </w:r>
      <w:r w:rsidRPr="00E97C81">
        <w:tab/>
      </w:r>
    </w:p>
    <w:p w14:paraId="4F53C658" w14:textId="77777777" w:rsidR="008C4757" w:rsidRPr="00E97C81" w:rsidRDefault="008C4757"/>
    <w:sectPr w:rsidR="008C4757" w:rsidRPr="00E97C81" w:rsidSect="00D82D81">
      <w:footerReference w:type="even" r:id="rId21"/>
      <w:footerReference w:type="default" r:id="rId22"/>
      <w:pgSz w:w="12240" w:h="15840"/>
      <w:pgMar w:top="720" w:right="1440" w:bottom="72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181A7A7" w14:textId="77777777" w:rsidR="00350546" w:rsidRDefault="00350546">
      <w:r>
        <w:separator/>
      </w:r>
    </w:p>
  </w:endnote>
  <w:endnote w:type="continuationSeparator" w:id="0">
    <w:p w14:paraId="44964A4A" w14:textId="77777777" w:rsidR="00350546" w:rsidRDefault="0035054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AC0AD9" w14:textId="77777777" w:rsidR="00445C7E" w:rsidRDefault="00445C7E">
    <w:pPr>
      <w:pStyle w:val="Footer"/>
      <w:framePr w:w="576" w:wrap="around" w:vAnchor="page" w:hAnchor="page" w:x="5545" w:y="15121"/>
      <w:jc w:val="right"/>
      <w:rPr>
        <w:rStyle w:val="PageNumber"/>
      </w:rPr>
    </w:pPr>
    <w:r>
      <w:rPr>
        <w:rStyle w:val="PageNumber"/>
      </w:rPr>
      <w:fldChar w:fldCharType="begin"/>
    </w:r>
    <w:r>
      <w:rPr>
        <w:rStyle w:val="PageNumber"/>
      </w:rPr>
      <w:instrText xml:space="preserve">PAGE  </w:instrText>
    </w:r>
    <w:r>
      <w:rPr>
        <w:rStyle w:val="PageNumber"/>
      </w:rPr>
      <w:fldChar w:fldCharType="end"/>
    </w:r>
  </w:p>
  <w:p w14:paraId="7F2907B6" w14:textId="77777777" w:rsidR="00445C7E" w:rsidRDefault="00445C7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B3F1A5" w14:textId="326B6102" w:rsidR="00445C7E" w:rsidRDefault="00445C7E">
    <w:pPr>
      <w:pStyle w:val="Footer"/>
      <w:framePr w:w="576" w:wrap="around" w:vAnchor="page" w:hAnchor="page" w:x="5545" w:y="15121"/>
      <w:jc w:val="right"/>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20</w:t>
    </w:r>
    <w:r>
      <w:rPr>
        <w:rStyle w:val="PageNumber"/>
      </w:rPr>
      <w:fldChar w:fldCharType="end"/>
    </w:r>
  </w:p>
  <w:p w14:paraId="2E4A1205" w14:textId="77777777" w:rsidR="00445C7E" w:rsidRDefault="00445C7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095E7C5" w14:textId="77777777" w:rsidR="00350546" w:rsidRDefault="00350546">
      <w:r>
        <w:separator/>
      </w:r>
    </w:p>
  </w:footnote>
  <w:footnote w:type="continuationSeparator" w:id="0">
    <w:p w14:paraId="339AE71C" w14:textId="77777777" w:rsidR="00350546" w:rsidRDefault="0035054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48D521A"/>
    <w:multiLevelType w:val="multilevel"/>
    <w:tmpl w:val="F984C0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75543832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A31EB"/>
    <w:rsid w:val="00001545"/>
    <w:rsid w:val="000074EA"/>
    <w:rsid w:val="00015857"/>
    <w:rsid w:val="0001649C"/>
    <w:rsid w:val="00016840"/>
    <w:rsid w:val="00017AF0"/>
    <w:rsid w:val="000233EB"/>
    <w:rsid w:val="000264E1"/>
    <w:rsid w:val="000304E4"/>
    <w:rsid w:val="00036541"/>
    <w:rsid w:val="00072EBD"/>
    <w:rsid w:val="00073551"/>
    <w:rsid w:val="00077305"/>
    <w:rsid w:val="00081B15"/>
    <w:rsid w:val="000930E8"/>
    <w:rsid w:val="000A31EB"/>
    <w:rsid w:val="000A6A37"/>
    <w:rsid w:val="000B3CAC"/>
    <w:rsid w:val="000C10E4"/>
    <w:rsid w:val="000C3B0D"/>
    <w:rsid w:val="000C563C"/>
    <w:rsid w:val="000D5AEA"/>
    <w:rsid w:val="000D6B20"/>
    <w:rsid w:val="000E2AE3"/>
    <w:rsid w:val="000F1EA7"/>
    <w:rsid w:val="000F5AEC"/>
    <w:rsid w:val="00100A3C"/>
    <w:rsid w:val="0010549C"/>
    <w:rsid w:val="00112F5E"/>
    <w:rsid w:val="00113E42"/>
    <w:rsid w:val="001229B8"/>
    <w:rsid w:val="0013086F"/>
    <w:rsid w:val="001450A2"/>
    <w:rsid w:val="00163227"/>
    <w:rsid w:val="001653E5"/>
    <w:rsid w:val="00165AAB"/>
    <w:rsid w:val="00180570"/>
    <w:rsid w:val="001813B1"/>
    <w:rsid w:val="00184858"/>
    <w:rsid w:val="00190325"/>
    <w:rsid w:val="001A2CCE"/>
    <w:rsid w:val="001B7D40"/>
    <w:rsid w:val="001C3F28"/>
    <w:rsid w:val="001C5E43"/>
    <w:rsid w:val="001C7AB1"/>
    <w:rsid w:val="001E7A49"/>
    <w:rsid w:val="00202AF5"/>
    <w:rsid w:val="00220B91"/>
    <w:rsid w:val="002260BA"/>
    <w:rsid w:val="002315CA"/>
    <w:rsid w:val="00247D45"/>
    <w:rsid w:val="00254792"/>
    <w:rsid w:val="00262E9F"/>
    <w:rsid w:val="002668E8"/>
    <w:rsid w:val="0027156A"/>
    <w:rsid w:val="00275111"/>
    <w:rsid w:val="00276AE3"/>
    <w:rsid w:val="00276DBE"/>
    <w:rsid w:val="002834BE"/>
    <w:rsid w:val="0029247D"/>
    <w:rsid w:val="002935C4"/>
    <w:rsid w:val="002B6BAF"/>
    <w:rsid w:val="002D083C"/>
    <w:rsid w:val="002D2499"/>
    <w:rsid w:val="002E4FC0"/>
    <w:rsid w:val="002E6849"/>
    <w:rsid w:val="002F5C51"/>
    <w:rsid w:val="002F7155"/>
    <w:rsid w:val="00303285"/>
    <w:rsid w:val="00313BCC"/>
    <w:rsid w:val="00315307"/>
    <w:rsid w:val="00321C34"/>
    <w:rsid w:val="00340175"/>
    <w:rsid w:val="00350546"/>
    <w:rsid w:val="00354937"/>
    <w:rsid w:val="00355F4B"/>
    <w:rsid w:val="003757AC"/>
    <w:rsid w:val="00377EC7"/>
    <w:rsid w:val="00385120"/>
    <w:rsid w:val="00392400"/>
    <w:rsid w:val="0039585F"/>
    <w:rsid w:val="003A278A"/>
    <w:rsid w:val="003A7BEC"/>
    <w:rsid w:val="003B0E03"/>
    <w:rsid w:val="003B102E"/>
    <w:rsid w:val="003B3B8E"/>
    <w:rsid w:val="003D0B0C"/>
    <w:rsid w:val="003E22EC"/>
    <w:rsid w:val="00402E82"/>
    <w:rsid w:val="00423753"/>
    <w:rsid w:val="004261AD"/>
    <w:rsid w:val="00441A29"/>
    <w:rsid w:val="00445C7E"/>
    <w:rsid w:val="00474C98"/>
    <w:rsid w:val="0047690E"/>
    <w:rsid w:val="00480FBA"/>
    <w:rsid w:val="00497C97"/>
    <w:rsid w:val="004A5978"/>
    <w:rsid w:val="004B4A7F"/>
    <w:rsid w:val="004B6ADE"/>
    <w:rsid w:val="004B6B50"/>
    <w:rsid w:val="004D007D"/>
    <w:rsid w:val="004D01CA"/>
    <w:rsid w:val="004D4C85"/>
    <w:rsid w:val="004D51F9"/>
    <w:rsid w:val="004D68A6"/>
    <w:rsid w:val="004E260C"/>
    <w:rsid w:val="004F2F11"/>
    <w:rsid w:val="004F4ADE"/>
    <w:rsid w:val="004F6735"/>
    <w:rsid w:val="005125A8"/>
    <w:rsid w:val="00512856"/>
    <w:rsid w:val="0051309F"/>
    <w:rsid w:val="00522271"/>
    <w:rsid w:val="00527311"/>
    <w:rsid w:val="00531ED8"/>
    <w:rsid w:val="00533087"/>
    <w:rsid w:val="00535945"/>
    <w:rsid w:val="005513E0"/>
    <w:rsid w:val="005606E5"/>
    <w:rsid w:val="00565102"/>
    <w:rsid w:val="00565505"/>
    <w:rsid w:val="00572DA0"/>
    <w:rsid w:val="005936C6"/>
    <w:rsid w:val="005A0DC6"/>
    <w:rsid w:val="005A1E80"/>
    <w:rsid w:val="005A7C6E"/>
    <w:rsid w:val="005B2071"/>
    <w:rsid w:val="005C1282"/>
    <w:rsid w:val="005C19BA"/>
    <w:rsid w:val="005C3285"/>
    <w:rsid w:val="005F47D1"/>
    <w:rsid w:val="005F6271"/>
    <w:rsid w:val="005F6DE3"/>
    <w:rsid w:val="00601459"/>
    <w:rsid w:val="0061189F"/>
    <w:rsid w:val="00613387"/>
    <w:rsid w:val="00623D2E"/>
    <w:rsid w:val="00634037"/>
    <w:rsid w:val="00641BC5"/>
    <w:rsid w:val="00653C39"/>
    <w:rsid w:val="00665468"/>
    <w:rsid w:val="006840BD"/>
    <w:rsid w:val="006845BD"/>
    <w:rsid w:val="006A6B4A"/>
    <w:rsid w:val="006B48A6"/>
    <w:rsid w:val="006B54D9"/>
    <w:rsid w:val="006C0F7E"/>
    <w:rsid w:val="006C131C"/>
    <w:rsid w:val="006C2FBD"/>
    <w:rsid w:val="006D369F"/>
    <w:rsid w:val="006D3994"/>
    <w:rsid w:val="006E11AD"/>
    <w:rsid w:val="006E7851"/>
    <w:rsid w:val="006F4189"/>
    <w:rsid w:val="007007D8"/>
    <w:rsid w:val="00704DAA"/>
    <w:rsid w:val="00707501"/>
    <w:rsid w:val="00722584"/>
    <w:rsid w:val="00722E53"/>
    <w:rsid w:val="007264D6"/>
    <w:rsid w:val="00726A54"/>
    <w:rsid w:val="007313D6"/>
    <w:rsid w:val="007347CE"/>
    <w:rsid w:val="00736AE1"/>
    <w:rsid w:val="007417D7"/>
    <w:rsid w:val="00741EAA"/>
    <w:rsid w:val="00751960"/>
    <w:rsid w:val="0075649A"/>
    <w:rsid w:val="007708F6"/>
    <w:rsid w:val="00773224"/>
    <w:rsid w:val="00780EDC"/>
    <w:rsid w:val="0079481F"/>
    <w:rsid w:val="00795226"/>
    <w:rsid w:val="007A5B32"/>
    <w:rsid w:val="007B04E5"/>
    <w:rsid w:val="007B4E52"/>
    <w:rsid w:val="007B6A71"/>
    <w:rsid w:val="007C300E"/>
    <w:rsid w:val="007C6B41"/>
    <w:rsid w:val="007E754A"/>
    <w:rsid w:val="007F317F"/>
    <w:rsid w:val="007F374A"/>
    <w:rsid w:val="0082443B"/>
    <w:rsid w:val="00830C58"/>
    <w:rsid w:val="0083256E"/>
    <w:rsid w:val="00834509"/>
    <w:rsid w:val="00836761"/>
    <w:rsid w:val="00850050"/>
    <w:rsid w:val="00852334"/>
    <w:rsid w:val="00864557"/>
    <w:rsid w:val="00875D8F"/>
    <w:rsid w:val="00881D62"/>
    <w:rsid w:val="00884E29"/>
    <w:rsid w:val="00896382"/>
    <w:rsid w:val="008A36FD"/>
    <w:rsid w:val="008A7CA1"/>
    <w:rsid w:val="008B07FD"/>
    <w:rsid w:val="008C4757"/>
    <w:rsid w:val="008C5837"/>
    <w:rsid w:val="008E4B92"/>
    <w:rsid w:val="008F1029"/>
    <w:rsid w:val="008F22B5"/>
    <w:rsid w:val="00901876"/>
    <w:rsid w:val="009050F6"/>
    <w:rsid w:val="00912A67"/>
    <w:rsid w:val="0091601D"/>
    <w:rsid w:val="00926963"/>
    <w:rsid w:val="00932B02"/>
    <w:rsid w:val="0094309E"/>
    <w:rsid w:val="00964EC3"/>
    <w:rsid w:val="0097710C"/>
    <w:rsid w:val="00980422"/>
    <w:rsid w:val="009864EE"/>
    <w:rsid w:val="009924F1"/>
    <w:rsid w:val="009A012E"/>
    <w:rsid w:val="009A5D71"/>
    <w:rsid w:val="009B649F"/>
    <w:rsid w:val="009B7CE3"/>
    <w:rsid w:val="009C244D"/>
    <w:rsid w:val="009C5065"/>
    <w:rsid w:val="009C5BF8"/>
    <w:rsid w:val="009E12A6"/>
    <w:rsid w:val="009E3DDB"/>
    <w:rsid w:val="009E403A"/>
    <w:rsid w:val="009E5F6D"/>
    <w:rsid w:val="009E78D3"/>
    <w:rsid w:val="009F3D6D"/>
    <w:rsid w:val="00A05961"/>
    <w:rsid w:val="00A12D97"/>
    <w:rsid w:val="00A15830"/>
    <w:rsid w:val="00A30D20"/>
    <w:rsid w:val="00A30F41"/>
    <w:rsid w:val="00A41B78"/>
    <w:rsid w:val="00A44E7D"/>
    <w:rsid w:val="00A54D19"/>
    <w:rsid w:val="00A551CC"/>
    <w:rsid w:val="00A77857"/>
    <w:rsid w:val="00AC2715"/>
    <w:rsid w:val="00AD274E"/>
    <w:rsid w:val="00AD3A9E"/>
    <w:rsid w:val="00AE1D72"/>
    <w:rsid w:val="00B01BB1"/>
    <w:rsid w:val="00B07793"/>
    <w:rsid w:val="00B101DC"/>
    <w:rsid w:val="00B24936"/>
    <w:rsid w:val="00B24B1B"/>
    <w:rsid w:val="00B439F7"/>
    <w:rsid w:val="00B4476F"/>
    <w:rsid w:val="00B519B7"/>
    <w:rsid w:val="00B52E25"/>
    <w:rsid w:val="00B61BBB"/>
    <w:rsid w:val="00B63C80"/>
    <w:rsid w:val="00B71211"/>
    <w:rsid w:val="00B724FE"/>
    <w:rsid w:val="00B7408C"/>
    <w:rsid w:val="00B806FE"/>
    <w:rsid w:val="00B85F4A"/>
    <w:rsid w:val="00B9529D"/>
    <w:rsid w:val="00BB02F3"/>
    <w:rsid w:val="00BB0A97"/>
    <w:rsid w:val="00BB0B9B"/>
    <w:rsid w:val="00BC033B"/>
    <w:rsid w:val="00BC567A"/>
    <w:rsid w:val="00BC793B"/>
    <w:rsid w:val="00BD7963"/>
    <w:rsid w:val="00BE0814"/>
    <w:rsid w:val="00BE5E34"/>
    <w:rsid w:val="00BE7779"/>
    <w:rsid w:val="00C02754"/>
    <w:rsid w:val="00C06583"/>
    <w:rsid w:val="00C10FF9"/>
    <w:rsid w:val="00C24E17"/>
    <w:rsid w:val="00C47464"/>
    <w:rsid w:val="00C5107B"/>
    <w:rsid w:val="00C51E8D"/>
    <w:rsid w:val="00C52448"/>
    <w:rsid w:val="00C82B17"/>
    <w:rsid w:val="00C95BDE"/>
    <w:rsid w:val="00CA2054"/>
    <w:rsid w:val="00CA3209"/>
    <w:rsid w:val="00CB319A"/>
    <w:rsid w:val="00CE2BDC"/>
    <w:rsid w:val="00CF2601"/>
    <w:rsid w:val="00D017DE"/>
    <w:rsid w:val="00D0307C"/>
    <w:rsid w:val="00D15885"/>
    <w:rsid w:val="00D17072"/>
    <w:rsid w:val="00D23DA8"/>
    <w:rsid w:val="00D262E5"/>
    <w:rsid w:val="00D264A1"/>
    <w:rsid w:val="00D326DA"/>
    <w:rsid w:val="00D355AE"/>
    <w:rsid w:val="00D41AB9"/>
    <w:rsid w:val="00D44BDD"/>
    <w:rsid w:val="00D452B0"/>
    <w:rsid w:val="00D60C38"/>
    <w:rsid w:val="00D6763A"/>
    <w:rsid w:val="00D67E0A"/>
    <w:rsid w:val="00D75430"/>
    <w:rsid w:val="00D8137E"/>
    <w:rsid w:val="00D82D81"/>
    <w:rsid w:val="00D853D3"/>
    <w:rsid w:val="00D946B9"/>
    <w:rsid w:val="00D956DE"/>
    <w:rsid w:val="00DA0EDB"/>
    <w:rsid w:val="00DA7818"/>
    <w:rsid w:val="00DD237D"/>
    <w:rsid w:val="00DE2FA9"/>
    <w:rsid w:val="00DF2326"/>
    <w:rsid w:val="00DF7E3D"/>
    <w:rsid w:val="00E1367E"/>
    <w:rsid w:val="00E26EC1"/>
    <w:rsid w:val="00E350A1"/>
    <w:rsid w:val="00E453D6"/>
    <w:rsid w:val="00E52B8D"/>
    <w:rsid w:val="00E61856"/>
    <w:rsid w:val="00E61E88"/>
    <w:rsid w:val="00E757EF"/>
    <w:rsid w:val="00E847E7"/>
    <w:rsid w:val="00E84AD3"/>
    <w:rsid w:val="00E94694"/>
    <w:rsid w:val="00E95E31"/>
    <w:rsid w:val="00E96ECD"/>
    <w:rsid w:val="00E97C81"/>
    <w:rsid w:val="00EB65EC"/>
    <w:rsid w:val="00EC28C3"/>
    <w:rsid w:val="00EE657F"/>
    <w:rsid w:val="00EF2E56"/>
    <w:rsid w:val="00F13637"/>
    <w:rsid w:val="00F22C55"/>
    <w:rsid w:val="00F3645A"/>
    <w:rsid w:val="00F43A64"/>
    <w:rsid w:val="00F44FDD"/>
    <w:rsid w:val="00F52D8A"/>
    <w:rsid w:val="00F569CF"/>
    <w:rsid w:val="00F71100"/>
    <w:rsid w:val="00F76433"/>
    <w:rsid w:val="00F910C5"/>
    <w:rsid w:val="00F95C4E"/>
    <w:rsid w:val="00F969F3"/>
    <w:rsid w:val="00FA4657"/>
    <w:rsid w:val="00FB1C7C"/>
    <w:rsid w:val="00FB2D65"/>
    <w:rsid w:val="00FB3F58"/>
    <w:rsid w:val="00FC2939"/>
    <w:rsid w:val="00FD55F4"/>
    <w:rsid w:val="00FD673B"/>
    <w:rsid w:val="00FE1D5B"/>
    <w:rsid w:val="00FE7697"/>
    <w:rsid w:val="00FF067C"/>
    <w:rsid w:val="00FF3BA7"/>
    <w:rsid w:val="00FF796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43CE49"/>
  <w15:docId w15:val="{A62BFE66-F88E-44A4-BF21-5C77CF3EF6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313D6"/>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0A31EB"/>
    <w:rPr>
      <w:color w:val="0000FF"/>
    </w:rPr>
  </w:style>
  <w:style w:type="paragraph" w:styleId="Footer">
    <w:name w:val="footer"/>
    <w:basedOn w:val="Normal"/>
    <w:link w:val="FooterChar"/>
    <w:rsid w:val="000A31EB"/>
    <w:pPr>
      <w:tabs>
        <w:tab w:val="center" w:pos="4320"/>
        <w:tab w:val="right" w:pos="8640"/>
      </w:tabs>
    </w:pPr>
  </w:style>
  <w:style w:type="character" w:customStyle="1" w:styleId="FooterChar">
    <w:name w:val="Footer Char"/>
    <w:basedOn w:val="DefaultParagraphFont"/>
    <w:link w:val="Footer"/>
    <w:rsid w:val="000A31EB"/>
    <w:rPr>
      <w:rFonts w:ascii="Times New Roman" w:eastAsia="Times New Roman" w:hAnsi="Times New Roman" w:cs="Times New Roman"/>
      <w:sz w:val="24"/>
      <w:szCs w:val="24"/>
    </w:rPr>
  </w:style>
  <w:style w:type="character" w:styleId="PageNumber">
    <w:name w:val="page number"/>
    <w:basedOn w:val="DefaultParagraphFont"/>
    <w:rsid w:val="000A31EB"/>
  </w:style>
  <w:style w:type="paragraph" w:styleId="NormalWeb">
    <w:name w:val="Normal (Web)"/>
    <w:basedOn w:val="Normal"/>
    <w:uiPriority w:val="99"/>
    <w:rsid w:val="000A31EB"/>
    <w:pPr>
      <w:widowControl/>
      <w:autoSpaceDE/>
      <w:autoSpaceDN/>
      <w:adjustRightInd/>
    </w:pPr>
  </w:style>
  <w:style w:type="character" w:customStyle="1" w:styleId="rvts10">
    <w:name w:val="rvts10"/>
    <w:rsid w:val="000A31EB"/>
    <w:rPr>
      <w:rFonts w:ascii="Times New Roman" w:hAnsi="Times New Roman" w:cs="Times New Roman" w:hint="default"/>
      <w:sz w:val="24"/>
      <w:szCs w:val="24"/>
    </w:rPr>
  </w:style>
  <w:style w:type="character" w:customStyle="1" w:styleId="apple-converted-space">
    <w:name w:val="apple-converted-space"/>
    <w:basedOn w:val="DefaultParagraphFont"/>
    <w:rsid w:val="00C06583"/>
  </w:style>
  <w:style w:type="character" w:styleId="Emphasis">
    <w:name w:val="Emphasis"/>
    <w:basedOn w:val="DefaultParagraphFont"/>
    <w:uiPriority w:val="20"/>
    <w:qFormat/>
    <w:rsid w:val="00C06583"/>
    <w:rPr>
      <w:i/>
      <w:iCs/>
    </w:rPr>
  </w:style>
  <w:style w:type="paragraph" w:styleId="BalloonText">
    <w:name w:val="Balloon Text"/>
    <w:basedOn w:val="Normal"/>
    <w:link w:val="BalloonTextChar"/>
    <w:uiPriority w:val="99"/>
    <w:semiHidden/>
    <w:unhideWhenUsed/>
    <w:rsid w:val="008A7CA1"/>
    <w:pPr>
      <w:widowControl/>
      <w:autoSpaceDE/>
      <w:autoSpaceDN/>
      <w:adjustRightInd/>
    </w:pPr>
    <w:rPr>
      <w:rFonts w:ascii="Segoe UI" w:eastAsiaTheme="minorHAnsi" w:hAnsi="Segoe UI" w:cs="Segoe UI"/>
      <w:sz w:val="18"/>
      <w:szCs w:val="18"/>
    </w:rPr>
  </w:style>
  <w:style w:type="character" w:customStyle="1" w:styleId="BalloonTextChar">
    <w:name w:val="Balloon Text Char"/>
    <w:basedOn w:val="DefaultParagraphFont"/>
    <w:link w:val="BalloonText"/>
    <w:uiPriority w:val="99"/>
    <w:semiHidden/>
    <w:rsid w:val="008A7CA1"/>
    <w:rPr>
      <w:rFonts w:ascii="Segoe UI" w:hAnsi="Segoe UI" w:cs="Segoe UI"/>
      <w:sz w:val="18"/>
      <w:szCs w:val="18"/>
    </w:rPr>
  </w:style>
  <w:style w:type="character" w:customStyle="1" w:styleId="UnresolvedMention1">
    <w:name w:val="Unresolved Mention1"/>
    <w:basedOn w:val="DefaultParagraphFont"/>
    <w:uiPriority w:val="99"/>
    <w:rsid w:val="005A7C6E"/>
    <w:rPr>
      <w:color w:val="605E5C"/>
      <w:shd w:val="clear" w:color="auto" w:fill="E1DFDD"/>
    </w:rPr>
  </w:style>
  <w:style w:type="character" w:styleId="UnresolvedMention">
    <w:name w:val="Unresolved Mention"/>
    <w:basedOn w:val="DefaultParagraphFont"/>
    <w:uiPriority w:val="99"/>
    <w:semiHidden/>
    <w:unhideWhenUsed/>
    <w:rsid w:val="00AD3A9E"/>
    <w:rPr>
      <w:color w:val="605E5C"/>
      <w:shd w:val="clear" w:color="auto" w:fill="E1DFDD"/>
    </w:rPr>
  </w:style>
  <w:style w:type="character" w:styleId="BookTitle">
    <w:name w:val="Book Title"/>
    <w:basedOn w:val="DefaultParagraphFont"/>
    <w:uiPriority w:val="33"/>
    <w:qFormat/>
    <w:rsid w:val="00901876"/>
    <w:rPr>
      <w:b/>
      <w:bCs/>
      <w:i/>
      <w:iCs/>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9063356">
      <w:bodyDiv w:val="1"/>
      <w:marLeft w:val="0"/>
      <w:marRight w:val="0"/>
      <w:marTop w:val="0"/>
      <w:marBottom w:val="0"/>
      <w:divBdr>
        <w:top w:val="none" w:sz="0" w:space="0" w:color="auto"/>
        <w:left w:val="none" w:sz="0" w:space="0" w:color="auto"/>
        <w:bottom w:val="none" w:sz="0" w:space="0" w:color="auto"/>
        <w:right w:val="none" w:sz="0" w:space="0" w:color="auto"/>
      </w:divBdr>
    </w:div>
    <w:div w:id="156116774">
      <w:bodyDiv w:val="1"/>
      <w:marLeft w:val="0"/>
      <w:marRight w:val="0"/>
      <w:marTop w:val="0"/>
      <w:marBottom w:val="0"/>
      <w:divBdr>
        <w:top w:val="none" w:sz="0" w:space="0" w:color="auto"/>
        <w:left w:val="none" w:sz="0" w:space="0" w:color="auto"/>
        <w:bottom w:val="none" w:sz="0" w:space="0" w:color="auto"/>
        <w:right w:val="none" w:sz="0" w:space="0" w:color="auto"/>
      </w:divBdr>
    </w:div>
    <w:div w:id="184902572">
      <w:bodyDiv w:val="1"/>
      <w:marLeft w:val="0"/>
      <w:marRight w:val="0"/>
      <w:marTop w:val="0"/>
      <w:marBottom w:val="0"/>
      <w:divBdr>
        <w:top w:val="none" w:sz="0" w:space="0" w:color="auto"/>
        <w:left w:val="none" w:sz="0" w:space="0" w:color="auto"/>
        <w:bottom w:val="none" w:sz="0" w:space="0" w:color="auto"/>
        <w:right w:val="none" w:sz="0" w:space="0" w:color="auto"/>
      </w:divBdr>
    </w:div>
    <w:div w:id="295572209">
      <w:bodyDiv w:val="1"/>
      <w:marLeft w:val="0"/>
      <w:marRight w:val="0"/>
      <w:marTop w:val="0"/>
      <w:marBottom w:val="0"/>
      <w:divBdr>
        <w:top w:val="none" w:sz="0" w:space="0" w:color="auto"/>
        <w:left w:val="none" w:sz="0" w:space="0" w:color="auto"/>
        <w:bottom w:val="none" w:sz="0" w:space="0" w:color="auto"/>
        <w:right w:val="none" w:sz="0" w:space="0" w:color="auto"/>
      </w:divBdr>
    </w:div>
    <w:div w:id="326709465">
      <w:bodyDiv w:val="1"/>
      <w:marLeft w:val="0"/>
      <w:marRight w:val="0"/>
      <w:marTop w:val="0"/>
      <w:marBottom w:val="0"/>
      <w:divBdr>
        <w:top w:val="none" w:sz="0" w:space="0" w:color="auto"/>
        <w:left w:val="none" w:sz="0" w:space="0" w:color="auto"/>
        <w:bottom w:val="none" w:sz="0" w:space="0" w:color="auto"/>
        <w:right w:val="none" w:sz="0" w:space="0" w:color="auto"/>
      </w:divBdr>
    </w:div>
    <w:div w:id="513501472">
      <w:bodyDiv w:val="1"/>
      <w:marLeft w:val="0"/>
      <w:marRight w:val="0"/>
      <w:marTop w:val="0"/>
      <w:marBottom w:val="0"/>
      <w:divBdr>
        <w:top w:val="none" w:sz="0" w:space="0" w:color="auto"/>
        <w:left w:val="none" w:sz="0" w:space="0" w:color="auto"/>
        <w:bottom w:val="none" w:sz="0" w:space="0" w:color="auto"/>
        <w:right w:val="none" w:sz="0" w:space="0" w:color="auto"/>
      </w:divBdr>
    </w:div>
    <w:div w:id="567309253">
      <w:bodyDiv w:val="1"/>
      <w:marLeft w:val="0"/>
      <w:marRight w:val="0"/>
      <w:marTop w:val="0"/>
      <w:marBottom w:val="0"/>
      <w:divBdr>
        <w:top w:val="none" w:sz="0" w:space="0" w:color="auto"/>
        <w:left w:val="none" w:sz="0" w:space="0" w:color="auto"/>
        <w:bottom w:val="none" w:sz="0" w:space="0" w:color="auto"/>
        <w:right w:val="none" w:sz="0" w:space="0" w:color="auto"/>
      </w:divBdr>
      <w:divsChild>
        <w:div w:id="756637030">
          <w:marLeft w:val="0"/>
          <w:marRight w:val="0"/>
          <w:marTop w:val="0"/>
          <w:marBottom w:val="0"/>
          <w:divBdr>
            <w:top w:val="none" w:sz="0" w:space="0" w:color="auto"/>
            <w:left w:val="none" w:sz="0" w:space="0" w:color="auto"/>
            <w:bottom w:val="none" w:sz="0" w:space="0" w:color="auto"/>
            <w:right w:val="none" w:sz="0" w:space="0" w:color="auto"/>
          </w:divBdr>
          <w:divsChild>
            <w:div w:id="310601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5579516">
      <w:bodyDiv w:val="1"/>
      <w:marLeft w:val="0"/>
      <w:marRight w:val="0"/>
      <w:marTop w:val="0"/>
      <w:marBottom w:val="0"/>
      <w:divBdr>
        <w:top w:val="none" w:sz="0" w:space="0" w:color="auto"/>
        <w:left w:val="none" w:sz="0" w:space="0" w:color="auto"/>
        <w:bottom w:val="none" w:sz="0" w:space="0" w:color="auto"/>
        <w:right w:val="none" w:sz="0" w:space="0" w:color="auto"/>
      </w:divBdr>
    </w:div>
    <w:div w:id="826287163">
      <w:bodyDiv w:val="1"/>
      <w:marLeft w:val="0"/>
      <w:marRight w:val="0"/>
      <w:marTop w:val="0"/>
      <w:marBottom w:val="0"/>
      <w:divBdr>
        <w:top w:val="none" w:sz="0" w:space="0" w:color="auto"/>
        <w:left w:val="none" w:sz="0" w:space="0" w:color="auto"/>
        <w:bottom w:val="none" w:sz="0" w:space="0" w:color="auto"/>
        <w:right w:val="none" w:sz="0" w:space="0" w:color="auto"/>
      </w:divBdr>
    </w:div>
    <w:div w:id="1037580137">
      <w:bodyDiv w:val="1"/>
      <w:marLeft w:val="0"/>
      <w:marRight w:val="0"/>
      <w:marTop w:val="0"/>
      <w:marBottom w:val="0"/>
      <w:divBdr>
        <w:top w:val="none" w:sz="0" w:space="0" w:color="auto"/>
        <w:left w:val="none" w:sz="0" w:space="0" w:color="auto"/>
        <w:bottom w:val="none" w:sz="0" w:space="0" w:color="auto"/>
        <w:right w:val="none" w:sz="0" w:space="0" w:color="auto"/>
      </w:divBdr>
    </w:div>
    <w:div w:id="1418020572">
      <w:bodyDiv w:val="1"/>
      <w:marLeft w:val="0"/>
      <w:marRight w:val="0"/>
      <w:marTop w:val="0"/>
      <w:marBottom w:val="0"/>
      <w:divBdr>
        <w:top w:val="none" w:sz="0" w:space="0" w:color="auto"/>
        <w:left w:val="none" w:sz="0" w:space="0" w:color="auto"/>
        <w:bottom w:val="none" w:sz="0" w:space="0" w:color="auto"/>
        <w:right w:val="none" w:sz="0" w:space="0" w:color="auto"/>
      </w:divBdr>
    </w:div>
    <w:div w:id="1449816423">
      <w:bodyDiv w:val="1"/>
      <w:marLeft w:val="0"/>
      <w:marRight w:val="0"/>
      <w:marTop w:val="0"/>
      <w:marBottom w:val="0"/>
      <w:divBdr>
        <w:top w:val="none" w:sz="0" w:space="0" w:color="auto"/>
        <w:left w:val="none" w:sz="0" w:space="0" w:color="auto"/>
        <w:bottom w:val="none" w:sz="0" w:space="0" w:color="auto"/>
        <w:right w:val="none" w:sz="0" w:space="0" w:color="auto"/>
      </w:divBdr>
    </w:div>
    <w:div w:id="1466387745">
      <w:bodyDiv w:val="1"/>
      <w:marLeft w:val="0"/>
      <w:marRight w:val="0"/>
      <w:marTop w:val="0"/>
      <w:marBottom w:val="0"/>
      <w:divBdr>
        <w:top w:val="none" w:sz="0" w:space="0" w:color="auto"/>
        <w:left w:val="none" w:sz="0" w:space="0" w:color="auto"/>
        <w:bottom w:val="none" w:sz="0" w:space="0" w:color="auto"/>
        <w:right w:val="none" w:sz="0" w:space="0" w:color="auto"/>
      </w:divBdr>
    </w:div>
    <w:div w:id="1880509400">
      <w:bodyDiv w:val="1"/>
      <w:marLeft w:val="0"/>
      <w:marRight w:val="0"/>
      <w:marTop w:val="0"/>
      <w:marBottom w:val="0"/>
      <w:divBdr>
        <w:top w:val="none" w:sz="0" w:space="0" w:color="auto"/>
        <w:left w:val="none" w:sz="0" w:space="0" w:color="auto"/>
        <w:bottom w:val="none" w:sz="0" w:space="0" w:color="auto"/>
        <w:right w:val="none" w:sz="0" w:space="0" w:color="auto"/>
      </w:divBdr>
    </w:div>
    <w:div w:id="19404035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saintsbysea.lib.byu.edu/" TargetMode="External"/><Relationship Id="rId13" Type="http://schemas.openxmlformats.org/officeDocument/2006/relationships/hyperlink" Target="https://www.ldsliving.com/more-than-an-extermination-order-the-lesser-known-history-of-the-church-in-missouri/s/92510" TargetMode="External"/><Relationship Id="rId18" Type="http://schemas.openxmlformats.org/officeDocument/2006/relationships/hyperlink" Target="https://www.byutv.org/2cbefc46-58bb-45a9-a25b-f01d29c8c597/a-swede-and-a-seed:-the-ivar-sandberg-story?player-open=true&amp;content-id=2cbefc46-58bb-45a9-a25b-f01d29c8c597" TargetMode="External"/><Relationship Id="rId3" Type="http://schemas.openxmlformats.org/officeDocument/2006/relationships/settings" Target="settings.xml"/><Relationship Id="rId21" Type="http://schemas.openxmlformats.org/officeDocument/2006/relationships/footer" Target="footer1.xml"/><Relationship Id="rId7" Type="http://schemas.openxmlformats.org/officeDocument/2006/relationships/hyperlink" Target="https://rsc.byu.edu/archived/prelude-restoration-apostasy-restored-church" TargetMode="External"/><Relationship Id="rId12" Type="http://schemas.openxmlformats.org/officeDocument/2006/relationships/hyperlink" Target="https://www.ldsliving.com/the-pluck-and-luck-of-the-irish-saints/s/10502" TargetMode="External"/><Relationship Id="rId17" Type="http://schemas.openxmlformats.org/officeDocument/2006/relationships/hyperlink" Target="https://www.byutv.org/c0cde8f2-5110-42a0-8f19-c6e6c525a5e4/flood-of-memories-remembering-the-1976-teton-dam-disaster--recovery" TargetMode="External"/><Relationship Id="rId2" Type="http://schemas.openxmlformats.org/officeDocument/2006/relationships/styles" Target="styles.xml"/><Relationship Id="rId16" Type="http://schemas.openxmlformats.org/officeDocument/2006/relationships/hyperlink" Target="http://www.ldsmag.com/article/1/11596" TargetMode="External"/><Relationship Id="rId20" Type="http://schemas.openxmlformats.org/officeDocument/2006/relationships/hyperlink" Target="https://www.byutv.org/3317200a-9038-4d8a-9a3d-2bb9d62e0e1a/latter-day-saint-image-in-the-british-mind"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ldsliving.com/pings-inspired-dream-how-an-unlikely-friend-helped-open-the-philippines-for-missionary-work/s/10706" TargetMode="External"/><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www.ldsmag.com/article/1/11532" TargetMode="External"/><Relationship Id="rId23" Type="http://schemas.openxmlformats.org/officeDocument/2006/relationships/fontTable" Target="fontTable.xml"/><Relationship Id="rId10" Type="http://schemas.openxmlformats.org/officeDocument/2006/relationships/hyperlink" Target="https://www.ldsliving.com/after-accidentally-causing-his-friends-death-this-swede-found-peace-through-the-gospel-in-the-us/s/10892" TargetMode="External"/><Relationship Id="rId19" Type="http://schemas.openxmlformats.org/officeDocument/2006/relationships/hyperlink" Target="https://www.byutv.org/b1066b59-a9db-469b-bdf8-4db286a612cf/bright-lights-in-the-desert:-the-latter-day-saints-of-las-vegas" TargetMode="External"/><Relationship Id="rId4" Type="http://schemas.openxmlformats.org/officeDocument/2006/relationships/webSettings" Target="webSettings.xml"/><Relationship Id="rId9" Type="http://schemas.openxmlformats.org/officeDocument/2006/relationships/hyperlink" Target="https://www.ldsliving.com/bright-lights-in-the-desert-how-latter-day-saints-have-shaped-las-vegas-culture-community-and-politics/s/11337" TargetMode="External"/><Relationship Id="rId14" Type="http://schemas.openxmlformats.org/officeDocument/2006/relationships/hyperlink" Target="http://www.ldsliving.com/The-Faith-of-the-Scottish-Saints-How-the-View-of-the-Church-Is-Changing-in-Scotland/s/90176" TargetMode="External"/><Relationship Id="rId22"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88</TotalTime>
  <Pages>33</Pages>
  <Words>11919</Words>
  <Characters>67944</Characters>
  <Application>Microsoft Office Word</Application>
  <DocSecurity>0</DocSecurity>
  <Lines>566</Lines>
  <Paragraphs>159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79704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Fred Woods</dc:creator>
  <cp:lastModifiedBy>Fred Woods</cp:lastModifiedBy>
  <cp:revision>26</cp:revision>
  <dcterms:created xsi:type="dcterms:W3CDTF">2024-03-19T17:21:00Z</dcterms:created>
  <dcterms:modified xsi:type="dcterms:W3CDTF">2025-01-24T20:18:00Z</dcterms:modified>
</cp:coreProperties>
</file>